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05" w:rsidRPr="0060383B" w:rsidRDefault="009D7605" w:rsidP="009D7605">
      <w:pPr>
        <w:jc w:val="center"/>
        <w:rPr>
          <w:sz w:val="22"/>
          <w:szCs w:val="22"/>
        </w:rPr>
      </w:pPr>
      <w:r w:rsidRPr="0060383B">
        <w:rPr>
          <w:sz w:val="22"/>
          <w:szCs w:val="22"/>
        </w:rPr>
        <w:t>Regular Meeting</w:t>
      </w:r>
    </w:p>
    <w:p w:rsidR="009D7605" w:rsidRPr="0060383B" w:rsidRDefault="002411F8" w:rsidP="009D7605">
      <w:pPr>
        <w:jc w:val="center"/>
        <w:rPr>
          <w:sz w:val="22"/>
          <w:szCs w:val="22"/>
        </w:rPr>
      </w:pPr>
      <w:r w:rsidRPr="0060383B">
        <w:rPr>
          <w:sz w:val="22"/>
          <w:szCs w:val="22"/>
        </w:rPr>
        <w:t>April 8</w:t>
      </w:r>
      <w:r w:rsidR="009D7605" w:rsidRPr="0060383B">
        <w:rPr>
          <w:sz w:val="22"/>
          <w:szCs w:val="22"/>
        </w:rPr>
        <w:t>, 2013</w:t>
      </w:r>
    </w:p>
    <w:p w:rsidR="009D7605" w:rsidRPr="0060383B" w:rsidRDefault="009D7605" w:rsidP="009D7605">
      <w:pPr>
        <w:jc w:val="center"/>
        <w:rPr>
          <w:sz w:val="22"/>
          <w:szCs w:val="22"/>
        </w:rPr>
      </w:pPr>
    </w:p>
    <w:p w:rsidR="001C61A6" w:rsidRPr="0060383B" w:rsidRDefault="007A68DE" w:rsidP="0063736D">
      <w:pPr>
        <w:jc w:val="both"/>
        <w:rPr>
          <w:sz w:val="22"/>
          <w:szCs w:val="22"/>
        </w:rPr>
      </w:pPr>
      <w:r w:rsidRPr="0060383B">
        <w:rPr>
          <w:sz w:val="22"/>
          <w:szCs w:val="22"/>
        </w:rPr>
        <w:t xml:space="preserve">The regular meeting of the Glen Ullin </w:t>
      </w:r>
      <w:r w:rsidR="00362875" w:rsidRPr="0060383B">
        <w:rPr>
          <w:sz w:val="22"/>
          <w:szCs w:val="22"/>
        </w:rPr>
        <w:t>C</w:t>
      </w:r>
      <w:r w:rsidRPr="0060383B">
        <w:rPr>
          <w:sz w:val="22"/>
          <w:szCs w:val="22"/>
        </w:rPr>
        <w:t xml:space="preserve">ity </w:t>
      </w:r>
      <w:r w:rsidR="00362875" w:rsidRPr="0060383B">
        <w:rPr>
          <w:sz w:val="22"/>
          <w:szCs w:val="22"/>
        </w:rPr>
        <w:t>C</w:t>
      </w:r>
      <w:r w:rsidRPr="0060383B">
        <w:rPr>
          <w:sz w:val="22"/>
          <w:szCs w:val="22"/>
        </w:rPr>
        <w:t>ouncil was called to order</w:t>
      </w:r>
      <w:r w:rsidR="00260C26" w:rsidRPr="0060383B">
        <w:rPr>
          <w:sz w:val="22"/>
          <w:szCs w:val="22"/>
        </w:rPr>
        <w:t xml:space="preserve"> </w:t>
      </w:r>
      <w:r w:rsidRPr="0060383B">
        <w:rPr>
          <w:sz w:val="22"/>
          <w:szCs w:val="22"/>
        </w:rPr>
        <w:t xml:space="preserve">by </w:t>
      </w:r>
      <w:r w:rsidR="00362875" w:rsidRPr="0060383B">
        <w:rPr>
          <w:sz w:val="22"/>
          <w:szCs w:val="22"/>
        </w:rPr>
        <w:t>M</w:t>
      </w:r>
      <w:r w:rsidRPr="0060383B">
        <w:rPr>
          <w:sz w:val="22"/>
          <w:szCs w:val="22"/>
        </w:rPr>
        <w:t>ay</w:t>
      </w:r>
      <w:r w:rsidR="00606435" w:rsidRPr="0060383B">
        <w:rPr>
          <w:sz w:val="22"/>
          <w:szCs w:val="22"/>
        </w:rPr>
        <w:t xml:space="preserve">or </w:t>
      </w:r>
      <w:r w:rsidR="007F2542" w:rsidRPr="0060383B">
        <w:rPr>
          <w:sz w:val="22"/>
          <w:szCs w:val="22"/>
        </w:rPr>
        <w:t xml:space="preserve">Haverluk </w:t>
      </w:r>
      <w:r w:rsidR="00606435" w:rsidRPr="0060383B">
        <w:rPr>
          <w:sz w:val="22"/>
          <w:szCs w:val="22"/>
        </w:rPr>
        <w:t>at 7:</w:t>
      </w:r>
      <w:r w:rsidR="002411F8" w:rsidRPr="0060383B">
        <w:rPr>
          <w:sz w:val="22"/>
          <w:szCs w:val="22"/>
        </w:rPr>
        <w:t>3</w:t>
      </w:r>
      <w:r w:rsidR="008F179D" w:rsidRPr="0060383B">
        <w:rPr>
          <w:sz w:val="22"/>
          <w:szCs w:val="22"/>
        </w:rPr>
        <w:t>0</w:t>
      </w:r>
      <w:r w:rsidR="00362875" w:rsidRPr="0060383B">
        <w:rPr>
          <w:sz w:val="22"/>
          <w:szCs w:val="22"/>
        </w:rPr>
        <w:t xml:space="preserve"> PM in the C</w:t>
      </w:r>
      <w:r w:rsidRPr="0060383B">
        <w:rPr>
          <w:sz w:val="22"/>
          <w:szCs w:val="22"/>
        </w:rPr>
        <w:t>ounc</w:t>
      </w:r>
      <w:r w:rsidR="00362875" w:rsidRPr="0060383B">
        <w:rPr>
          <w:sz w:val="22"/>
          <w:szCs w:val="22"/>
        </w:rPr>
        <w:t xml:space="preserve">il Chambers </w:t>
      </w:r>
      <w:r w:rsidR="00260C26" w:rsidRPr="0060383B">
        <w:rPr>
          <w:sz w:val="22"/>
          <w:szCs w:val="22"/>
        </w:rPr>
        <w:t xml:space="preserve">starting with the Pledge of </w:t>
      </w:r>
      <w:r w:rsidR="006D4B83" w:rsidRPr="0060383B">
        <w:rPr>
          <w:sz w:val="22"/>
          <w:szCs w:val="22"/>
        </w:rPr>
        <w:t>Allegiance</w:t>
      </w:r>
      <w:r w:rsidR="00260C26" w:rsidRPr="0060383B">
        <w:rPr>
          <w:sz w:val="22"/>
          <w:szCs w:val="22"/>
        </w:rPr>
        <w:t xml:space="preserve">.  </w:t>
      </w:r>
      <w:r w:rsidR="00362875" w:rsidRPr="0060383B">
        <w:rPr>
          <w:sz w:val="22"/>
          <w:szCs w:val="22"/>
        </w:rPr>
        <w:t>C</w:t>
      </w:r>
      <w:r w:rsidRPr="0060383B">
        <w:rPr>
          <w:sz w:val="22"/>
          <w:szCs w:val="22"/>
        </w:rPr>
        <w:t>ouncil Members present</w:t>
      </w:r>
      <w:r w:rsidR="009D7B0A" w:rsidRPr="0060383B">
        <w:rPr>
          <w:sz w:val="22"/>
          <w:szCs w:val="22"/>
        </w:rPr>
        <w:t>:</w:t>
      </w:r>
      <w:r w:rsidR="007F2542" w:rsidRPr="0060383B">
        <w:rPr>
          <w:sz w:val="22"/>
          <w:szCs w:val="22"/>
        </w:rPr>
        <w:t xml:space="preserve"> </w:t>
      </w:r>
      <w:r w:rsidR="003A7A97" w:rsidRPr="0060383B">
        <w:rPr>
          <w:sz w:val="22"/>
          <w:szCs w:val="22"/>
        </w:rPr>
        <w:t xml:space="preserve">Glen Clark, </w:t>
      </w:r>
      <w:r w:rsidR="00123AEB" w:rsidRPr="0060383B">
        <w:rPr>
          <w:sz w:val="22"/>
          <w:szCs w:val="22"/>
        </w:rPr>
        <w:t xml:space="preserve">Tina Haverluk, </w:t>
      </w:r>
      <w:r w:rsidR="0013615F" w:rsidRPr="0060383B">
        <w:rPr>
          <w:sz w:val="22"/>
          <w:szCs w:val="22"/>
        </w:rPr>
        <w:t>Doug</w:t>
      </w:r>
      <w:r w:rsidR="007E108D" w:rsidRPr="0060383B">
        <w:rPr>
          <w:sz w:val="22"/>
          <w:szCs w:val="22"/>
        </w:rPr>
        <w:t xml:space="preserve"> Martwick,</w:t>
      </w:r>
      <w:r w:rsidR="0013615F" w:rsidRPr="0060383B">
        <w:rPr>
          <w:sz w:val="22"/>
          <w:szCs w:val="22"/>
        </w:rPr>
        <w:t xml:space="preserve"> Tom Schirado</w:t>
      </w:r>
      <w:r w:rsidR="009D7605" w:rsidRPr="0060383B">
        <w:rPr>
          <w:sz w:val="22"/>
          <w:szCs w:val="22"/>
        </w:rPr>
        <w:t xml:space="preserve"> &amp; Cody Schuelke</w:t>
      </w:r>
      <w:r w:rsidR="0013615F" w:rsidRPr="0060383B">
        <w:rPr>
          <w:sz w:val="22"/>
          <w:szCs w:val="22"/>
        </w:rPr>
        <w:t>.</w:t>
      </w:r>
      <w:r w:rsidR="004D52FF" w:rsidRPr="0060383B">
        <w:rPr>
          <w:sz w:val="22"/>
          <w:szCs w:val="22"/>
        </w:rPr>
        <w:t xml:space="preserve">  </w:t>
      </w:r>
      <w:r w:rsidR="002411F8" w:rsidRPr="0060383B">
        <w:rPr>
          <w:sz w:val="22"/>
          <w:szCs w:val="22"/>
        </w:rPr>
        <w:t xml:space="preserve">Absent: Randy Martwick.  </w:t>
      </w:r>
      <w:r w:rsidR="00183770" w:rsidRPr="0060383B">
        <w:rPr>
          <w:sz w:val="22"/>
          <w:szCs w:val="22"/>
        </w:rPr>
        <w:t>Al</w:t>
      </w:r>
      <w:r w:rsidRPr="0060383B">
        <w:rPr>
          <w:sz w:val="22"/>
          <w:szCs w:val="22"/>
        </w:rPr>
        <w:t>so present</w:t>
      </w:r>
      <w:r w:rsidR="00EA1ACD" w:rsidRPr="0060383B">
        <w:rPr>
          <w:sz w:val="22"/>
          <w:szCs w:val="22"/>
        </w:rPr>
        <w:t xml:space="preserve"> </w:t>
      </w:r>
      <w:r w:rsidR="00606435" w:rsidRPr="0060383B">
        <w:rPr>
          <w:sz w:val="22"/>
          <w:szCs w:val="22"/>
        </w:rPr>
        <w:t>were</w:t>
      </w:r>
      <w:r w:rsidR="00D50B9B" w:rsidRPr="0060383B">
        <w:rPr>
          <w:sz w:val="22"/>
          <w:szCs w:val="22"/>
        </w:rPr>
        <w:t>:  Keith Fitterer,</w:t>
      </w:r>
      <w:r w:rsidR="009D7605" w:rsidRPr="0060383B">
        <w:rPr>
          <w:sz w:val="22"/>
          <w:szCs w:val="22"/>
        </w:rPr>
        <w:t xml:space="preserve"> </w:t>
      </w:r>
      <w:r w:rsidR="002411F8" w:rsidRPr="0060383B">
        <w:rPr>
          <w:sz w:val="22"/>
          <w:szCs w:val="22"/>
        </w:rPr>
        <w:t xml:space="preserve"> Tracy &amp; Nick Har</w:t>
      </w:r>
      <w:r w:rsidR="00E50213" w:rsidRPr="0060383B">
        <w:rPr>
          <w:sz w:val="22"/>
          <w:szCs w:val="22"/>
        </w:rPr>
        <w:t xml:space="preserve">ris, Bonnie </w:t>
      </w:r>
      <w:proofErr w:type="spellStart"/>
      <w:r w:rsidR="00E50213" w:rsidRPr="0060383B">
        <w:rPr>
          <w:sz w:val="22"/>
          <w:szCs w:val="22"/>
        </w:rPr>
        <w:t>Kobilansky</w:t>
      </w:r>
      <w:proofErr w:type="spellEnd"/>
      <w:r w:rsidR="00E50213" w:rsidRPr="0060383B">
        <w:rPr>
          <w:sz w:val="22"/>
          <w:szCs w:val="22"/>
        </w:rPr>
        <w:t>, Les Sigette,</w:t>
      </w:r>
      <w:r w:rsidR="002411F8" w:rsidRPr="0060383B">
        <w:rPr>
          <w:sz w:val="22"/>
          <w:szCs w:val="22"/>
        </w:rPr>
        <w:t xml:space="preserve"> ND Rural Water Systems Association, </w:t>
      </w:r>
      <w:r w:rsidR="003A7A97" w:rsidRPr="0060383B">
        <w:rPr>
          <w:sz w:val="22"/>
          <w:szCs w:val="22"/>
        </w:rPr>
        <w:t xml:space="preserve"> </w:t>
      </w:r>
      <w:r w:rsidR="00D50B9B" w:rsidRPr="0060383B">
        <w:rPr>
          <w:sz w:val="22"/>
          <w:szCs w:val="22"/>
        </w:rPr>
        <w:t>Mike Aub</w:t>
      </w:r>
      <w:r w:rsidR="00E50213" w:rsidRPr="0060383B">
        <w:rPr>
          <w:sz w:val="22"/>
          <w:szCs w:val="22"/>
        </w:rPr>
        <w:t>o</w:t>
      </w:r>
      <w:r w:rsidR="00D50B9B" w:rsidRPr="0060383B">
        <w:rPr>
          <w:sz w:val="22"/>
          <w:szCs w:val="22"/>
        </w:rPr>
        <w:t xml:space="preserve">l, Charles Gerving, Rob Gerving, Allan Kinnischtzke, Jim Gerving,  </w:t>
      </w:r>
      <w:r w:rsidR="003A7A97" w:rsidRPr="0060383B">
        <w:rPr>
          <w:sz w:val="22"/>
          <w:szCs w:val="22"/>
        </w:rPr>
        <w:t xml:space="preserve">Deputy </w:t>
      </w:r>
      <w:r w:rsidR="002411F8" w:rsidRPr="0060383B">
        <w:rPr>
          <w:sz w:val="22"/>
          <w:szCs w:val="22"/>
        </w:rPr>
        <w:t>Gordie LeClair</w:t>
      </w:r>
      <w:r w:rsidR="003A7A97" w:rsidRPr="0060383B">
        <w:rPr>
          <w:rStyle w:val="BodyText1"/>
          <w:sz w:val="22"/>
          <w:szCs w:val="22"/>
        </w:rPr>
        <w:t xml:space="preserve">, </w:t>
      </w:r>
      <w:r w:rsidR="0034049B" w:rsidRPr="0060383B">
        <w:rPr>
          <w:sz w:val="22"/>
          <w:szCs w:val="22"/>
        </w:rPr>
        <w:t>N Bittner,</w:t>
      </w:r>
      <w:r w:rsidR="007953ED" w:rsidRPr="0060383B">
        <w:rPr>
          <w:sz w:val="22"/>
          <w:szCs w:val="22"/>
        </w:rPr>
        <w:t xml:space="preserve"> </w:t>
      </w:r>
      <w:r w:rsidR="001C77FC" w:rsidRPr="0060383B">
        <w:rPr>
          <w:sz w:val="22"/>
          <w:szCs w:val="22"/>
        </w:rPr>
        <w:t xml:space="preserve">J Mahoney, </w:t>
      </w:r>
      <w:r w:rsidR="009734BC" w:rsidRPr="0060383B">
        <w:rPr>
          <w:sz w:val="22"/>
          <w:szCs w:val="22"/>
        </w:rPr>
        <w:t>and</w:t>
      </w:r>
      <w:r w:rsidR="00EA1ACD" w:rsidRPr="0060383B">
        <w:rPr>
          <w:sz w:val="22"/>
          <w:szCs w:val="22"/>
        </w:rPr>
        <w:t xml:space="preserve"> V</w:t>
      </w:r>
      <w:r w:rsidR="00B21089" w:rsidRPr="0060383B">
        <w:rPr>
          <w:sz w:val="22"/>
          <w:szCs w:val="22"/>
        </w:rPr>
        <w:t xml:space="preserve"> Horst</w:t>
      </w:r>
      <w:r w:rsidR="009734BC" w:rsidRPr="0060383B">
        <w:rPr>
          <w:sz w:val="22"/>
          <w:szCs w:val="22"/>
        </w:rPr>
        <w:t>.</w:t>
      </w:r>
    </w:p>
    <w:p w:rsidR="0013615F" w:rsidRPr="0060383B" w:rsidRDefault="0013615F" w:rsidP="0063736D">
      <w:pPr>
        <w:jc w:val="both"/>
        <w:rPr>
          <w:sz w:val="22"/>
          <w:szCs w:val="22"/>
        </w:rPr>
      </w:pPr>
    </w:p>
    <w:p w:rsidR="003A7A97" w:rsidRPr="0060383B" w:rsidRDefault="002411F8" w:rsidP="0063736D">
      <w:pPr>
        <w:jc w:val="both"/>
        <w:rPr>
          <w:sz w:val="22"/>
          <w:szCs w:val="22"/>
        </w:rPr>
      </w:pPr>
      <w:r w:rsidRPr="0060383B">
        <w:rPr>
          <w:sz w:val="22"/>
          <w:szCs w:val="22"/>
        </w:rPr>
        <w:t xml:space="preserve">Additions to Agenda:  </w:t>
      </w:r>
      <w:r w:rsidR="00883291" w:rsidRPr="0060383B">
        <w:rPr>
          <w:sz w:val="22"/>
          <w:szCs w:val="22"/>
        </w:rPr>
        <w:t>Personnel</w:t>
      </w:r>
      <w:r w:rsidRPr="0060383B">
        <w:rPr>
          <w:sz w:val="22"/>
          <w:szCs w:val="22"/>
        </w:rPr>
        <w:t xml:space="preserve"> Policy, 2 building Permits</w:t>
      </w:r>
    </w:p>
    <w:p w:rsidR="003A7A97" w:rsidRPr="0060383B" w:rsidRDefault="003A7A97" w:rsidP="0063736D">
      <w:pPr>
        <w:jc w:val="both"/>
        <w:rPr>
          <w:sz w:val="22"/>
          <w:szCs w:val="22"/>
        </w:rPr>
      </w:pPr>
    </w:p>
    <w:p w:rsidR="002411F8" w:rsidRPr="0060383B" w:rsidRDefault="00883291" w:rsidP="0063736D">
      <w:pPr>
        <w:jc w:val="both"/>
        <w:rPr>
          <w:sz w:val="22"/>
          <w:szCs w:val="22"/>
        </w:rPr>
      </w:pPr>
      <w:r w:rsidRPr="0060383B">
        <w:rPr>
          <w:sz w:val="22"/>
          <w:szCs w:val="22"/>
          <w:u w:val="single"/>
        </w:rPr>
        <w:t>Maintenance</w:t>
      </w:r>
      <w:r w:rsidR="002411F8" w:rsidRPr="0060383B">
        <w:rPr>
          <w:sz w:val="22"/>
          <w:szCs w:val="22"/>
          <w:u w:val="single"/>
        </w:rPr>
        <w:t xml:space="preserve"> Man:</w:t>
      </w:r>
      <w:r w:rsidR="002411F8" w:rsidRPr="0060383B">
        <w:rPr>
          <w:sz w:val="22"/>
          <w:szCs w:val="22"/>
        </w:rPr>
        <w:t xml:space="preserve">  the keys were turned in by Mr. Fitterer.  His last day of work was Friday, April 12.  </w:t>
      </w:r>
    </w:p>
    <w:p w:rsidR="002411F8" w:rsidRPr="0060383B" w:rsidRDefault="002411F8" w:rsidP="0063736D">
      <w:pPr>
        <w:jc w:val="both"/>
        <w:rPr>
          <w:sz w:val="22"/>
          <w:szCs w:val="22"/>
        </w:rPr>
      </w:pPr>
    </w:p>
    <w:p w:rsidR="00EA1ACD" w:rsidRPr="0060383B" w:rsidRDefault="00B16F25" w:rsidP="0063736D">
      <w:pPr>
        <w:jc w:val="both"/>
        <w:rPr>
          <w:sz w:val="22"/>
          <w:szCs w:val="22"/>
        </w:rPr>
      </w:pPr>
      <w:r w:rsidRPr="0060383B">
        <w:rPr>
          <w:sz w:val="22"/>
          <w:szCs w:val="22"/>
          <w:u w:val="single"/>
        </w:rPr>
        <w:t>Minutes:</w:t>
      </w:r>
      <w:r w:rsidRPr="0060383B">
        <w:rPr>
          <w:sz w:val="22"/>
          <w:szCs w:val="22"/>
        </w:rPr>
        <w:t xml:space="preserve">  </w:t>
      </w:r>
      <w:r w:rsidR="00D741EE" w:rsidRPr="0060383B">
        <w:rPr>
          <w:sz w:val="22"/>
          <w:szCs w:val="22"/>
        </w:rPr>
        <w:t>Moved</w:t>
      </w:r>
      <w:r w:rsidR="00D70401" w:rsidRPr="0060383B">
        <w:rPr>
          <w:sz w:val="22"/>
          <w:szCs w:val="22"/>
        </w:rPr>
        <w:t xml:space="preserve"> </w:t>
      </w:r>
      <w:r w:rsidR="001C61A6" w:rsidRPr="0060383B">
        <w:rPr>
          <w:sz w:val="22"/>
          <w:szCs w:val="22"/>
        </w:rPr>
        <w:t>by</w:t>
      </w:r>
      <w:r w:rsidR="005E621B" w:rsidRPr="0060383B">
        <w:rPr>
          <w:sz w:val="22"/>
          <w:szCs w:val="22"/>
        </w:rPr>
        <w:t xml:space="preserve"> </w:t>
      </w:r>
      <w:r w:rsidR="002411F8" w:rsidRPr="0060383B">
        <w:rPr>
          <w:sz w:val="22"/>
          <w:szCs w:val="22"/>
        </w:rPr>
        <w:t>Schirado</w:t>
      </w:r>
      <w:r w:rsidR="009D7B0A" w:rsidRPr="0060383B">
        <w:rPr>
          <w:sz w:val="22"/>
          <w:szCs w:val="22"/>
        </w:rPr>
        <w:t xml:space="preserve">, </w:t>
      </w:r>
      <w:r w:rsidR="00D70401" w:rsidRPr="0060383B">
        <w:rPr>
          <w:sz w:val="22"/>
          <w:szCs w:val="22"/>
        </w:rPr>
        <w:t>seconded by</w:t>
      </w:r>
      <w:r w:rsidR="0013615F" w:rsidRPr="0060383B">
        <w:rPr>
          <w:sz w:val="22"/>
          <w:szCs w:val="22"/>
        </w:rPr>
        <w:t xml:space="preserve"> </w:t>
      </w:r>
      <w:r w:rsidR="002411F8" w:rsidRPr="0060383B">
        <w:rPr>
          <w:sz w:val="22"/>
          <w:szCs w:val="22"/>
        </w:rPr>
        <w:t>D</w:t>
      </w:r>
      <w:r w:rsidR="003A7A97" w:rsidRPr="0060383B">
        <w:rPr>
          <w:sz w:val="22"/>
          <w:szCs w:val="22"/>
        </w:rPr>
        <w:t xml:space="preserve"> Martwick </w:t>
      </w:r>
      <w:r w:rsidR="00EA1ACD" w:rsidRPr="0060383B">
        <w:rPr>
          <w:sz w:val="22"/>
          <w:szCs w:val="22"/>
        </w:rPr>
        <w:t>to approve the m</w:t>
      </w:r>
      <w:r w:rsidR="0048552C" w:rsidRPr="0060383B">
        <w:rPr>
          <w:sz w:val="22"/>
          <w:szCs w:val="22"/>
        </w:rPr>
        <w:t xml:space="preserve">inutes </w:t>
      </w:r>
      <w:r w:rsidR="00D741EE" w:rsidRPr="0060383B">
        <w:rPr>
          <w:sz w:val="22"/>
          <w:szCs w:val="22"/>
        </w:rPr>
        <w:t>from</w:t>
      </w:r>
      <w:r w:rsidR="0048552C" w:rsidRPr="0060383B">
        <w:rPr>
          <w:sz w:val="22"/>
          <w:szCs w:val="22"/>
        </w:rPr>
        <w:t xml:space="preserve"> </w:t>
      </w:r>
      <w:r w:rsidR="001C61A6" w:rsidRPr="0060383B">
        <w:rPr>
          <w:sz w:val="22"/>
          <w:szCs w:val="22"/>
        </w:rPr>
        <w:t xml:space="preserve">the </w:t>
      </w:r>
      <w:r w:rsidR="004E5EC6" w:rsidRPr="0060383B">
        <w:rPr>
          <w:sz w:val="22"/>
          <w:szCs w:val="22"/>
        </w:rPr>
        <w:t>regular</w:t>
      </w:r>
      <w:r w:rsidR="002411F8" w:rsidRPr="0060383B">
        <w:rPr>
          <w:sz w:val="22"/>
          <w:szCs w:val="22"/>
        </w:rPr>
        <w:t xml:space="preserve"> meeting on March</w:t>
      </w:r>
      <w:r w:rsidR="003A7A97" w:rsidRPr="0060383B">
        <w:rPr>
          <w:sz w:val="22"/>
          <w:szCs w:val="22"/>
        </w:rPr>
        <w:t xml:space="preserve"> 11, 2013</w:t>
      </w:r>
      <w:r w:rsidR="007953ED" w:rsidRPr="0060383B">
        <w:rPr>
          <w:sz w:val="22"/>
          <w:szCs w:val="22"/>
        </w:rPr>
        <w:t>.</w:t>
      </w:r>
      <w:r w:rsidR="00183770" w:rsidRPr="0060383B">
        <w:rPr>
          <w:sz w:val="22"/>
          <w:szCs w:val="22"/>
        </w:rPr>
        <w:t xml:space="preserve">  </w:t>
      </w:r>
      <w:r w:rsidR="00EA1ACD" w:rsidRPr="0060383B">
        <w:rPr>
          <w:sz w:val="22"/>
          <w:szCs w:val="22"/>
        </w:rPr>
        <w:t xml:space="preserve">Motion carried unanimously.  </w:t>
      </w:r>
    </w:p>
    <w:p w:rsidR="00123AEB" w:rsidRPr="0060383B" w:rsidRDefault="00123AEB" w:rsidP="0063736D">
      <w:pPr>
        <w:jc w:val="both"/>
        <w:rPr>
          <w:sz w:val="22"/>
          <w:szCs w:val="22"/>
        </w:rPr>
      </w:pPr>
    </w:p>
    <w:p w:rsidR="003A7A97" w:rsidRPr="0060383B" w:rsidRDefault="002411F8" w:rsidP="003A7A97">
      <w:pPr>
        <w:jc w:val="both"/>
        <w:rPr>
          <w:sz w:val="22"/>
          <w:szCs w:val="22"/>
        </w:rPr>
      </w:pPr>
      <w:r w:rsidRPr="0060383B">
        <w:rPr>
          <w:sz w:val="22"/>
          <w:szCs w:val="22"/>
          <w:u w:val="single"/>
        </w:rPr>
        <w:t>Smoke Test:</w:t>
      </w:r>
      <w:r w:rsidRPr="0060383B">
        <w:rPr>
          <w:sz w:val="22"/>
          <w:szCs w:val="22"/>
        </w:rPr>
        <w:t xml:space="preserve">  Information was presented by Les </w:t>
      </w:r>
      <w:r w:rsidR="000C1774" w:rsidRPr="0060383B">
        <w:rPr>
          <w:sz w:val="22"/>
          <w:szCs w:val="22"/>
        </w:rPr>
        <w:t>Sigette</w:t>
      </w:r>
      <w:r w:rsidRPr="0060383B">
        <w:rPr>
          <w:sz w:val="22"/>
          <w:szCs w:val="22"/>
        </w:rPr>
        <w:t xml:space="preserve"> regarding the smoke test we want to have done to find leaks and unmarked lines.  We will wait to schedule a date until we have a new maintenance person. </w:t>
      </w:r>
    </w:p>
    <w:p w:rsidR="00D50B9B" w:rsidRPr="0060383B" w:rsidRDefault="00D50B9B" w:rsidP="003A7A97">
      <w:pPr>
        <w:jc w:val="both"/>
        <w:rPr>
          <w:sz w:val="22"/>
          <w:szCs w:val="22"/>
        </w:rPr>
      </w:pPr>
    </w:p>
    <w:p w:rsidR="00D50B9B" w:rsidRPr="0060383B" w:rsidRDefault="00D50B9B" w:rsidP="003A7A97">
      <w:pPr>
        <w:jc w:val="both"/>
        <w:rPr>
          <w:sz w:val="22"/>
          <w:szCs w:val="22"/>
        </w:rPr>
      </w:pPr>
      <w:r w:rsidRPr="0060383B">
        <w:rPr>
          <w:sz w:val="22"/>
          <w:szCs w:val="22"/>
          <w:u w:val="single"/>
        </w:rPr>
        <w:t>Excess Water Drainage</w:t>
      </w:r>
      <w:r w:rsidRPr="0060383B">
        <w:rPr>
          <w:sz w:val="22"/>
          <w:szCs w:val="22"/>
        </w:rPr>
        <w:t xml:space="preserve">:  Keith Fitterer was present to ask that the engineers assess the water drainage issues that keep getting worse due to building activities on the east side of town.  </w:t>
      </w:r>
    </w:p>
    <w:p w:rsidR="003A7A97" w:rsidRPr="0060383B" w:rsidRDefault="003A7A97" w:rsidP="0063736D">
      <w:pPr>
        <w:jc w:val="both"/>
        <w:rPr>
          <w:sz w:val="22"/>
          <w:szCs w:val="22"/>
        </w:rPr>
      </w:pPr>
    </w:p>
    <w:p w:rsidR="00D50B9B" w:rsidRPr="0060383B" w:rsidRDefault="00D50B9B" w:rsidP="0063736D">
      <w:pPr>
        <w:jc w:val="both"/>
        <w:rPr>
          <w:b/>
          <w:sz w:val="22"/>
          <w:szCs w:val="22"/>
        </w:rPr>
      </w:pPr>
      <w:r w:rsidRPr="0060383B">
        <w:rPr>
          <w:sz w:val="22"/>
          <w:szCs w:val="22"/>
          <w:u w:val="single"/>
        </w:rPr>
        <w:t>Building Permits</w:t>
      </w:r>
      <w:r w:rsidRPr="0060383B">
        <w:rPr>
          <w:sz w:val="22"/>
          <w:szCs w:val="22"/>
        </w:rPr>
        <w:t xml:space="preserve">:  Moved by T Haverluk, seconded by D Martwick to approve the building permit for the new Morton County shop.  Motion carried unanimously.   </w:t>
      </w:r>
      <w:proofErr w:type="gramStart"/>
      <w:r w:rsidRPr="0060383B">
        <w:rPr>
          <w:sz w:val="22"/>
          <w:szCs w:val="22"/>
        </w:rPr>
        <w:t>Moved by D Martwick, seconded by T Haverluk to approve the building permits for Larry Wetzel for a house and a storage unit.</w:t>
      </w:r>
      <w:proofErr w:type="gramEnd"/>
      <w:r w:rsidRPr="0060383B">
        <w:rPr>
          <w:sz w:val="22"/>
          <w:szCs w:val="22"/>
        </w:rPr>
        <w:t xml:space="preserve">  Motion carried unanimously.   </w:t>
      </w:r>
    </w:p>
    <w:p w:rsidR="00D50B9B" w:rsidRPr="0060383B" w:rsidRDefault="00D50B9B" w:rsidP="0063736D">
      <w:pPr>
        <w:jc w:val="both"/>
        <w:rPr>
          <w:sz w:val="22"/>
          <w:szCs w:val="22"/>
        </w:rPr>
      </w:pPr>
    </w:p>
    <w:p w:rsidR="003A7A97" w:rsidRPr="0060383B" w:rsidRDefault="003F67AD" w:rsidP="0063736D">
      <w:pPr>
        <w:jc w:val="both"/>
        <w:rPr>
          <w:sz w:val="22"/>
          <w:szCs w:val="22"/>
        </w:rPr>
      </w:pPr>
      <w:r w:rsidRPr="0060383B">
        <w:rPr>
          <w:sz w:val="22"/>
          <w:szCs w:val="22"/>
          <w:u w:val="single"/>
        </w:rPr>
        <w:t>Road Closing</w:t>
      </w:r>
      <w:r w:rsidRPr="0060383B">
        <w:rPr>
          <w:sz w:val="22"/>
          <w:szCs w:val="22"/>
        </w:rPr>
        <w:t>:  Moved by Clark</w:t>
      </w:r>
      <w:r w:rsidR="00883291" w:rsidRPr="0060383B">
        <w:rPr>
          <w:sz w:val="22"/>
          <w:szCs w:val="22"/>
        </w:rPr>
        <w:t>, seconded</w:t>
      </w:r>
      <w:r w:rsidR="00D50B9B" w:rsidRPr="0060383B">
        <w:rPr>
          <w:sz w:val="22"/>
          <w:szCs w:val="22"/>
        </w:rPr>
        <w:t xml:space="preserve"> by T Haverluk to have the attorney draft a petition </w:t>
      </w:r>
      <w:r w:rsidR="00883291" w:rsidRPr="0060383B">
        <w:rPr>
          <w:sz w:val="22"/>
          <w:szCs w:val="22"/>
        </w:rPr>
        <w:t>to protest</w:t>
      </w:r>
      <w:r w:rsidR="00D50B9B" w:rsidRPr="0060383B">
        <w:rPr>
          <w:sz w:val="22"/>
          <w:szCs w:val="22"/>
        </w:rPr>
        <w:t xml:space="preserve"> </w:t>
      </w:r>
      <w:r w:rsidRPr="0060383B">
        <w:rPr>
          <w:sz w:val="22"/>
          <w:szCs w:val="22"/>
        </w:rPr>
        <w:t>the closing of</w:t>
      </w:r>
      <w:r w:rsidR="00EF6B08" w:rsidRPr="0060383B">
        <w:rPr>
          <w:sz w:val="22"/>
          <w:szCs w:val="22"/>
        </w:rPr>
        <w:t xml:space="preserve"> 64</w:t>
      </w:r>
      <w:r w:rsidR="00EF6B08" w:rsidRPr="0060383B">
        <w:rPr>
          <w:sz w:val="22"/>
          <w:szCs w:val="22"/>
          <w:vertAlign w:val="superscript"/>
        </w:rPr>
        <w:t>th</w:t>
      </w:r>
      <w:r w:rsidR="00EF6B08" w:rsidRPr="0060383B">
        <w:rPr>
          <w:sz w:val="22"/>
          <w:szCs w:val="22"/>
        </w:rPr>
        <w:t xml:space="preserve">½ Avenue which is </w:t>
      </w:r>
      <w:r w:rsidR="0040696C" w:rsidRPr="0060383B">
        <w:rPr>
          <w:sz w:val="22"/>
          <w:szCs w:val="22"/>
        </w:rPr>
        <w:t>east</w:t>
      </w:r>
      <w:r w:rsidR="00EF6B08" w:rsidRPr="0060383B">
        <w:rPr>
          <w:sz w:val="22"/>
          <w:szCs w:val="22"/>
        </w:rPr>
        <w:t xml:space="preserve"> of town</w:t>
      </w:r>
      <w:r w:rsidRPr="0060383B">
        <w:rPr>
          <w:sz w:val="22"/>
          <w:szCs w:val="22"/>
        </w:rPr>
        <w:t xml:space="preserve">.  Motion carried unanimously.  </w:t>
      </w:r>
      <w:r w:rsidR="00D50B9B" w:rsidRPr="0060383B">
        <w:rPr>
          <w:sz w:val="22"/>
          <w:szCs w:val="22"/>
        </w:rPr>
        <w:t xml:space="preserve">The emergency manager from Glen Ullin and the Morton County Commissioners were asked to write a letter in support of Glen Ullin’s position on this issue.  </w:t>
      </w:r>
    </w:p>
    <w:p w:rsidR="003F67AD" w:rsidRPr="0060383B" w:rsidRDefault="003F67AD" w:rsidP="0063736D">
      <w:pPr>
        <w:jc w:val="both"/>
        <w:rPr>
          <w:sz w:val="22"/>
          <w:szCs w:val="22"/>
        </w:rPr>
      </w:pPr>
    </w:p>
    <w:p w:rsidR="003F67AD" w:rsidRPr="0060383B" w:rsidRDefault="003F67AD" w:rsidP="0063736D">
      <w:pPr>
        <w:jc w:val="both"/>
        <w:rPr>
          <w:sz w:val="22"/>
          <w:szCs w:val="22"/>
        </w:rPr>
      </w:pPr>
      <w:r w:rsidRPr="0060383B">
        <w:rPr>
          <w:sz w:val="22"/>
          <w:szCs w:val="22"/>
          <w:u w:val="single"/>
        </w:rPr>
        <w:t>Police Report</w:t>
      </w:r>
      <w:r w:rsidR="00D50B9B" w:rsidRPr="0060383B">
        <w:rPr>
          <w:sz w:val="22"/>
          <w:szCs w:val="22"/>
        </w:rPr>
        <w:t xml:space="preserve">:  Deputy LeClair was present at the meeting. There are no stop sign violations in the city ordinances so all stop sign violations will be written through the state code.  The attorney is working on revising the whole ordinance book.  </w:t>
      </w:r>
    </w:p>
    <w:p w:rsidR="00D50B9B" w:rsidRPr="0060383B" w:rsidRDefault="00D50B9B" w:rsidP="0063736D">
      <w:pPr>
        <w:jc w:val="both"/>
        <w:rPr>
          <w:sz w:val="22"/>
          <w:szCs w:val="22"/>
        </w:rPr>
      </w:pPr>
    </w:p>
    <w:p w:rsidR="00D50B9B" w:rsidRPr="0060383B" w:rsidRDefault="00D50B9B" w:rsidP="0063736D">
      <w:pPr>
        <w:jc w:val="both"/>
        <w:rPr>
          <w:sz w:val="22"/>
          <w:szCs w:val="22"/>
        </w:rPr>
      </w:pPr>
      <w:r w:rsidRPr="0060383B">
        <w:rPr>
          <w:sz w:val="22"/>
          <w:szCs w:val="22"/>
          <w:u w:val="single"/>
        </w:rPr>
        <w:t>Emergency Management:</w:t>
      </w:r>
      <w:r w:rsidRPr="0060383B">
        <w:rPr>
          <w:sz w:val="22"/>
          <w:szCs w:val="22"/>
        </w:rPr>
        <w:t xml:space="preserve">  Our Emergency Manager, Chuck Gerving was present to discuss </w:t>
      </w:r>
      <w:r w:rsidR="00152949" w:rsidRPr="0060383B">
        <w:rPr>
          <w:sz w:val="22"/>
          <w:szCs w:val="22"/>
        </w:rPr>
        <w:t xml:space="preserve">some emergency procedures.  It was noted that the city would like to be informed when there is a new fire chief or ambulance squad leader so we can keep our emergency plan up to date.  </w:t>
      </w:r>
    </w:p>
    <w:p w:rsidR="00152949" w:rsidRPr="0060383B" w:rsidRDefault="00152949" w:rsidP="0063736D">
      <w:pPr>
        <w:jc w:val="both"/>
        <w:rPr>
          <w:sz w:val="22"/>
          <w:szCs w:val="22"/>
        </w:rPr>
      </w:pPr>
    </w:p>
    <w:p w:rsidR="00152949" w:rsidRPr="0060383B" w:rsidRDefault="00152949" w:rsidP="0063736D">
      <w:pPr>
        <w:jc w:val="both"/>
        <w:rPr>
          <w:sz w:val="22"/>
          <w:szCs w:val="22"/>
        </w:rPr>
      </w:pPr>
      <w:r w:rsidRPr="0060383B">
        <w:rPr>
          <w:sz w:val="22"/>
          <w:szCs w:val="22"/>
          <w:u w:val="single"/>
        </w:rPr>
        <w:t>Fire District</w:t>
      </w:r>
      <w:r w:rsidRPr="0060383B">
        <w:rPr>
          <w:sz w:val="22"/>
          <w:szCs w:val="22"/>
        </w:rPr>
        <w:t xml:space="preserve">:  The Glen Ullin Fire District is the managing department for the Glen Ullin Fire Department.  The GU Fire District makes all administrative decisions for the GU Fire </w:t>
      </w:r>
      <w:r w:rsidR="00883291" w:rsidRPr="0060383B">
        <w:rPr>
          <w:sz w:val="22"/>
          <w:szCs w:val="22"/>
        </w:rPr>
        <w:t>Department</w:t>
      </w:r>
      <w:r w:rsidRPr="0060383B">
        <w:rPr>
          <w:sz w:val="22"/>
          <w:szCs w:val="22"/>
        </w:rPr>
        <w:t xml:space="preserve">.  At present there are 3 pieces of equipment that the city has been leasing to the GU Fire District.  The current least ran out about 20 years ago.  </w:t>
      </w:r>
      <w:proofErr w:type="gramStart"/>
      <w:r w:rsidRPr="0060383B">
        <w:rPr>
          <w:sz w:val="22"/>
          <w:szCs w:val="22"/>
        </w:rPr>
        <w:t xml:space="preserve">Moved by D Martwick, seconded by Clark to give to the Glen Ullin Fire District the following equipment with the understanding that they don’t sell the equipment but rather donate them to the GU </w:t>
      </w:r>
      <w:r w:rsidR="00883291" w:rsidRPr="0060383B">
        <w:rPr>
          <w:sz w:val="22"/>
          <w:szCs w:val="22"/>
        </w:rPr>
        <w:t>Museum</w:t>
      </w:r>
      <w:r w:rsidRPr="0060383B">
        <w:rPr>
          <w:sz w:val="22"/>
          <w:szCs w:val="22"/>
        </w:rPr>
        <w:t xml:space="preserve"> if they decide they can’t keep them anymore.</w:t>
      </w:r>
      <w:proofErr w:type="gramEnd"/>
      <w:r w:rsidRPr="0060383B">
        <w:rPr>
          <w:sz w:val="22"/>
          <w:szCs w:val="22"/>
        </w:rPr>
        <w:t xml:space="preserve">  Motion carried unanimously.   </w:t>
      </w:r>
    </w:p>
    <w:p w:rsidR="003F67AD" w:rsidRPr="0060383B" w:rsidRDefault="003F67AD" w:rsidP="0063736D">
      <w:pPr>
        <w:jc w:val="both"/>
        <w:rPr>
          <w:sz w:val="22"/>
          <w:szCs w:val="22"/>
        </w:rPr>
      </w:pPr>
    </w:p>
    <w:p w:rsidR="00152949" w:rsidRPr="0060383B" w:rsidRDefault="00883291" w:rsidP="0063736D">
      <w:pPr>
        <w:jc w:val="both"/>
        <w:rPr>
          <w:sz w:val="22"/>
          <w:szCs w:val="22"/>
        </w:rPr>
      </w:pPr>
      <w:r w:rsidRPr="0060383B">
        <w:rPr>
          <w:sz w:val="22"/>
          <w:szCs w:val="22"/>
          <w:u w:val="single"/>
        </w:rPr>
        <w:t>Personnel</w:t>
      </w:r>
      <w:r w:rsidR="00152949" w:rsidRPr="0060383B">
        <w:rPr>
          <w:sz w:val="22"/>
          <w:szCs w:val="22"/>
          <w:u w:val="single"/>
        </w:rPr>
        <w:t xml:space="preserve"> Policy</w:t>
      </w:r>
      <w:r w:rsidR="00152949" w:rsidRPr="0060383B">
        <w:rPr>
          <w:sz w:val="22"/>
          <w:szCs w:val="22"/>
        </w:rPr>
        <w:t xml:space="preserve">:  Moved by Schuelke, seconded by Clark to table the changes until the next meeting.  We should revise the Cobra portion of the handbook along with adding a drug and alcohol policy.  Motion carried unanimously.   </w:t>
      </w:r>
    </w:p>
    <w:p w:rsidR="00152949" w:rsidRPr="0060383B" w:rsidRDefault="00152949" w:rsidP="0063736D">
      <w:pPr>
        <w:jc w:val="both"/>
        <w:rPr>
          <w:sz w:val="22"/>
          <w:szCs w:val="22"/>
        </w:rPr>
      </w:pPr>
    </w:p>
    <w:p w:rsidR="00A6228B" w:rsidRPr="0060383B" w:rsidRDefault="00A6228B" w:rsidP="00362BE6">
      <w:pPr>
        <w:jc w:val="both"/>
        <w:rPr>
          <w:b/>
          <w:sz w:val="22"/>
          <w:szCs w:val="22"/>
        </w:rPr>
      </w:pPr>
      <w:r w:rsidRPr="0060383B">
        <w:rPr>
          <w:sz w:val="22"/>
          <w:szCs w:val="22"/>
          <w:u w:val="single"/>
        </w:rPr>
        <w:lastRenderedPageBreak/>
        <w:t>City Maintenance Report:</w:t>
      </w:r>
      <w:r w:rsidR="00DD6AF2" w:rsidRPr="0060383B">
        <w:rPr>
          <w:sz w:val="22"/>
          <w:szCs w:val="22"/>
        </w:rPr>
        <w:t xml:space="preserve">  </w:t>
      </w:r>
      <w:r w:rsidR="00D74FC9" w:rsidRPr="0060383B">
        <w:rPr>
          <w:sz w:val="22"/>
          <w:szCs w:val="22"/>
        </w:rPr>
        <w:t xml:space="preserve"> </w:t>
      </w:r>
      <w:r w:rsidR="00152949" w:rsidRPr="0060383B">
        <w:rPr>
          <w:sz w:val="22"/>
          <w:szCs w:val="22"/>
        </w:rPr>
        <w:t xml:space="preserve"> No report this month.   The city will be advertising for a new person on</w:t>
      </w:r>
      <w:r w:rsidR="0060383B">
        <w:rPr>
          <w:sz w:val="22"/>
          <w:szCs w:val="22"/>
        </w:rPr>
        <w:t xml:space="preserve"> </w:t>
      </w:r>
      <w:proofErr w:type="spellStart"/>
      <w:r w:rsidR="0060383B">
        <w:rPr>
          <w:sz w:val="22"/>
          <w:szCs w:val="22"/>
        </w:rPr>
        <w:t>Bis</w:t>
      </w:r>
      <w:r w:rsidR="000C1774" w:rsidRPr="0060383B">
        <w:rPr>
          <w:sz w:val="22"/>
          <w:szCs w:val="22"/>
        </w:rPr>
        <w:t>Man</w:t>
      </w:r>
      <w:proofErr w:type="spellEnd"/>
      <w:r w:rsidR="000C1774" w:rsidRPr="0060383B">
        <w:rPr>
          <w:sz w:val="22"/>
          <w:szCs w:val="22"/>
        </w:rPr>
        <w:t xml:space="preserve"> on-</w:t>
      </w:r>
      <w:r w:rsidR="00152949" w:rsidRPr="0060383B">
        <w:rPr>
          <w:sz w:val="22"/>
          <w:szCs w:val="22"/>
        </w:rPr>
        <w:t>line and in the newspaper</w:t>
      </w:r>
      <w:r w:rsidR="009014D6" w:rsidRPr="0060383B">
        <w:rPr>
          <w:sz w:val="22"/>
          <w:szCs w:val="22"/>
        </w:rPr>
        <w:t xml:space="preserve"> with a deadline of April 30</w:t>
      </w:r>
      <w:r w:rsidR="009014D6" w:rsidRPr="0060383B">
        <w:rPr>
          <w:sz w:val="22"/>
          <w:szCs w:val="22"/>
          <w:vertAlign w:val="superscript"/>
        </w:rPr>
        <w:t>th</w:t>
      </w:r>
      <w:r w:rsidR="009014D6" w:rsidRPr="0060383B">
        <w:rPr>
          <w:sz w:val="22"/>
          <w:szCs w:val="22"/>
        </w:rPr>
        <w:t xml:space="preserve">.  </w:t>
      </w:r>
      <w:r w:rsidR="00152949" w:rsidRPr="0060383B">
        <w:rPr>
          <w:sz w:val="22"/>
          <w:szCs w:val="22"/>
        </w:rPr>
        <w:t xml:space="preserve">Salary will be </w:t>
      </w:r>
      <w:r w:rsidR="00883291" w:rsidRPr="0060383B">
        <w:rPr>
          <w:sz w:val="22"/>
          <w:szCs w:val="22"/>
        </w:rPr>
        <w:t>negotiable</w:t>
      </w:r>
      <w:r w:rsidR="00152949" w:rsidRPr="0060383B">
        <w:rPr>
          <w:sz w:val="22"/>
          <w:szCs w:val="22"/>
        </w:rPr>
        <w:t xml:space="preserve"> depending on experience.  </w:t>
      </w:r>
    </w:p>
    <w:p w:rsidR="00A6228B" w:rsidRPr="0060383B" w:rsidRDefault="00A6228B" w:rsidP="00362BE6">
      <w:pPr>
        <w:jc w:val="both"/>
        <w:rPr>
          <w:sz w:val="22"/>
          <w:szCs w:val="22"/>
        </w:rPr>
      </w:pPr>
    </w:p>
    <w:p w:rsidR="00DA010B" w:rsidRPr="0060383B" w:rsidRDefault="009014D6" w:rsidP="001E68D1">
      <w:pPr>
        <w:jc w:val="both"/>
        <w:rPr>
          <w:sz w:val="22"/>
          <w:szCs w:val="22"/>
        </w:rPr>
      </w:pPr>
      <w:r w:rsidRPr="0060383B">
        <w:rPr>
          <w:sz w:val="22"/>
          <w:szCs w:val="22"/>
          <w:u w:val="single"/>
        </w:rPr>
        <w:t>Assessor Contract:</w:t>
      </w:r>
      <w:r w:rsidRPr="0060383B">
        <w:rPr>
          <w:sz w:val="22"/>
          <w:szCs w:val="22"/>
        </w:rPr>
        <w:t xml:space="preserve">  Moved by Schirado, seconded by D Martwick to approve the assessor’s contract for the 2013</w:t>
      </w:r>
      <w:r w:rsidR="000C1774" w:rsidRPr="0060383B">
        <w:rPr>
          <w:sz w:val="22"/>
          <w:szCs w:val="22"/>
        </w:rPr>
        <w:t xml:space="preserve"> </w:t>
      </w:r>
      <w:r w:rsidRPr="0060383B">
        <w:rPr>
          <w:sz w:val="22"/>
          <w:szCs w:val="22"/>
        </w:rPr>
        <w:t xml:space="preserve">tax season with the same pay of $2000.00 per year.  Motion carried unanimously.   </w:t>
      </w:r>
    </w:p>
    <w:p w:rsidR="009014D6" w:rsidRPr="0060383B" w:rsidRDefault="009014D6" w:rsidP="001E68D1">
      <w:pPr>
        <w:jc w:val="both"/>
        <w:rPr>
          <w:sz w:val="22"/>
          <w:szCs w:val="22"/>
        </w:rPr>
      </w:pPr>
    </w:p>
    <w:p w:rsidR="009014D6" w:rsidRPr="0060383B" w:rsidRDefault="009014D6" w:rsidP="001E68D1">
      <w:pPr>
        <w:jc w:val="both"/>
        <w:rPr>
          <w:sz w:val="22"/>
          <w:szCs w:val="22"/>
        </w:rPr>
      </w:pPr>
      <w:r w:rsidRPr="0060383B">
        <w:rPr>
          <w:sz w:val="22"/>
          <w:szCs w:val="22"/>
          <w:u w:val="single"/>
        </w:rPr>
        <w:t>Water Report</w:t>
      </w:r>
      <w:r w:rsidRPr="0060383B">
        <w:rPr>
          <w:sz w:val="22"/>
          <w:szCs w:val="22"/>
        </w:rPr>
        <w:t xml:space="preserve">:  The meter readers asked that all houses have the correct house number on their house according to ordinance 3.03.02.  Violators will be notified.  Garbage notices will no long be allowed to be printed on the water bill.  The Sanitation Service is a private enterprise and we cannot do any free advertising for any individual or business.  </w:t>
      </w:r>
    </w:p>
    <w:p w:rsidR="001E68D1" w:rsidRPr="0060383B" w:rsidRDefault="001E68D1" w:rsidP="001E68D1">
      <w:pPr>
        <w:jc w:val="both"/>
        <w:rPr>
          <w:sz w:val="22"/>
          <w:szCs w:val="22"/>
        </w:rPr>
      </w:pPr>
    </w:p>
    <w:p w:rsidR="008F5806" w:rsidRPr="0060383B" w:rsidRDefault="00B26260" w:rsidP="00F228F8">
      <w:pPr>
        <w:jc w:val="both"/>
        <w:rPr>
          <w:sz w:val="22"/>
          <w:szCs w:val="22"/>
        </w:rPr>
      </w:pPr>
      <w:r w:rsidRPr="0060383B">
        <w:rPr>
          <w:sz w:val="22"/>
          <w:szCs w:val="22"/>
          <w:u w:val="single"/>
        </w:rPr>
        <w:t xml:space="preserve">Bills &amp; </w:t>
      </w:r>
      <w:r w:rsidR="007941F0" w:rsidRPr="0060383B">
        <w:rPr>
          <w:sz w:val="22"/>
          <w:szCs w:val="22"/>
          <w:u w:val="single"/>
        </w:rPr>
        <w:t>Financial</w:t>
      </w:r>
      <w:r w:rsidR="00020905" w:rsidRPr="0060383B">
        <w:rPr>
          <w:sz w:val="22"/>
          <w:szCs w:val="22"/>
          <w:u w:val="single"/>
        </w:rPr>
        <w:t xml:space="preserve"> Report</w:t>
      </w:r>
      <w:r w:rsidR="00A22CA6" w:rsidRPr="0060383B">
        <w:rPr>
          <w:sz w:val="22"/>
          <w:szCs w:val="22"/>
        </w:rPr>
        <w:t xml:space="preserve">:  </w:t>
      </w:r>
      <w:r w:rsidR="00BF673A" w:rsidRPr="0060383B">
        <w:rPr>
          <w:sz w:val="22"/>
          <w:szCs w:val="22"/>
        </w:rPr>
        <w:t>Moved</w:t>
      </w:r>
      <w:r w:rsidR="00F37B6F" w:rsidRPr="0060383B">
        <w:rPr>
          <w:sz w:val="22"/>
          <w:szCs w:val="22"/>
        </w:rPr>
        <w:t xml:space="preserve"> </w:t>
      </w:r>
      <w:r w:rsidR="00F228F8" w:rsidRPr="0060383B">
        <w:rPr>
          <w:sz w:val="22"/>
          <w:szCs w:val="22"/>
        </w:rPr>
        <w:t xml:space="preserve">by </w:t>
      </w:r>
      <w:r w:rsidR="009014D6" w:rsidRPr="0060383B">
        <w:rPr>
          <w:sz w:val="22"/>
          <w:szCs w:val="22"/>
        </w:rPr>
        <w:t>Schuelke</w:t>
      </w:r>
      <w:r w:rsidR="00223E2D" w:rsidRPr="0060383B">
        <w:rPr>
          <w:sz w:val="22"/>
          <w:szCs w:val="22"/>
        </w:rPr>
        <w:t xml:space="preserve"> seconded by</w:t>
      </w:r>
      <w:r w:rsidR="00F37B6F" w:rsidRPr="0060383B">
        <w:rPr>
          <w:sz w:val="22"/>
          <w:szCs w:val="22"/>
        </w:rPr>
        <w:t xml:space="preserve"> </w:t>
      </w:r>
      <w:r w:rsidR="009014D6" w:rsidRPr="0060383B">
        <w:rPr>
          <w:sz w:val="22"/>
          <w:szCs w:val="22"/>
        </w:rPr>
        <w:t>Schirado</w:t>
      </w:r>
      <w:r w:rsidR="001E68D1" w:rsidRPr="0060383B">
        <w:rPr>
          <w:sz w:val="22"/>
          <w:szCs w:val="22"/>
        </w:rPr>
        <w:t xml:space="preserve"> to</w:t>
      </w:r>
      <w:r w:rsidR="00BF673A" w:rsidRPr="0060383B">
        <w:rPr>
          <w:sz w:val="22"/>
          <w:szCs w:val="22"/>
        </w:rPr>
        <w:t xml:space="preserve"> </w:t>
      </w:r>
      <w:r w:rsidR="00EB3E23" w:rsidRPr="0060383B">
        <w:rPr>
          <w:sz w:val="22"/>
          <w:szCs w:val="22"/>
        </w:rPr>
        <w:t>approve</w:t>
      </w:r>
      <w:r w:rsidR="006138E8" w:rsidRPr="0060383B">
        <w:rPr>
          <w:sz w:val="22"/>
          <w:szCs w:val="22"/>
        </w:rPr>
        <w:t xml:space="preserve"> the </w:t>
      </w:r>
      <w:r w:rsidR="009014D6" w:rsidRPr="0060383B">
        <w:rPr>
          <w:sz w:val="22"/>
          <w:szCs w:val="22"/>
        </w:rPr>
        <w:t>March</w:t>
      </w:r>
      <w:r w:rsidRPr="0060383B">
        <w:rPr>
          <w:sz w:val="22"/>
          <w:szCs w:val="22"/>
        </w:rPr>
        <w:t xml:space="preserve"> financial repo</w:t>
      </w:r>
      <w:r w:rsidR="00C83954" w:rsidRPr="0060383B">
        <w:rPr>
          <w:sz w:val="22"/>
          <w:szCs w:val="22"/>
        </w:rPr>
        <w:t xml:space="preserve">rt and pay the </w:t>
      </w:r>
      <w:r w:rsidR="009014D6" w:rsidRPr="0060383B">
        <w:rPr>
          <w:sz w:val="22"/>
          <w:szCs w:val="22"/>
        </w:rPr>
        <w:t>April</w:t>
      </w:r>
      <w:r w:rsidR="005067E1" w:rsidRPr="0060383B">
        <w:rPr>
          <w:sz w:val="22"/>
          <w:szCs w:val="22"/>
        </w:rPr>
        <w:t xml:space="preserve"> </w:t>
      </w:r>
      <w:r w:rsidR="00C83954" w:rsidRPr="0060383B">
        <w:rPr>
          <w:sz w:val="22"/>
          <w:szCs w:val="22"/>
        </w:rPr>
        <w:t>bills</w:t>
      </w:r>
      <w:r w:rsidR="00F228F8" w:rsidRPr="0060383B">
        <w:rPr>
          <w:sz w:val="22"/>
          <w:szCs w:val="22"/>
        </w:rPr>
        <w:t>.</w:t>
      </w:r>
      <w:r w:rsidR="00C83954" w:rsidRPr="0060383B">
        <w:rPr>
          <w:sz w:val="22"/>
          <w:szCs w:val="22"/>
        </w:rPr>
        <w:t xml:space="preserve"> </w:t>
      </w:r>
      <w:r w:rsidR="00F228F8" w:rsidRPr="0060383B">
        <w:rPr>
          <w:sz w:val="22"/>
          <w:szCs w:val="22"/>
        </w:rPr>
        <w:t xml:space="preserve"> </w:t>
      </w:r>
      <w:r w:rsidR="00F37B6F" w:rsidRPr="0060383B">
        <w:rPr>
          <w:sz w:val="22"/>
          <w:szCs w:val="22"/>
        </w:rPr>
        <w:t>Moti</w:t>
      </w:r>
      <w:r w:rsidR="00574330" w:rsidRPr="0060383B">
        <w:rPr>
          <w:sz w:val="22"/>
          <w:szCs w:val="22"/>
        </w:rPr>
        <w:t>on carried unanimously.</w:t>
      </w:r>
      <w:r w:rsidR="003E7441" w:rsidRPr="0060383B">
        <w:rPr>
          <w:sz w:val="22"/>
          <w:szCs w:val="22"/>
        </w:rPr>
        <w:t xml:space="preserve">  </w:t>
      </w:r>
      <w:r w:rsidR="00F228F8" w:rsidRPr="0060383B">
        <w:rPr>
          <w:sz w:val="22"/>
          <w:szCs w:val="22"/>
        </w:rPr>
        <w:t xml:space="preserve"> </w:t>
      </w:r>
    </w:p>
    <w:p w:rsidR="006B4D29" w:rsidRPr="0060383B" w:rsidRDefault="006B4D29" w:rsidP="00F228F8">
      <w:pPr>
        <w:jc w:val="both"/>
        <w:rPr>
          <w:sz w:val="22"/>
          <w:szCs w:val="22"/>
        </w:rPr>
      </w:pPr>
    </w:p>
    <w:p w:rsidR="00F207F3" w:rsidRPr="0060383B" w:rsidRDefault="009014D6" w:rsidP="006B4D29">
      <w:pPr>
        <w:tabs>
          <w:tab w:val="left" w:pos="720"/>
          <w:tab w:val="decimal" w:leader="dot" w:pos="8910"/>
        </w:tabs>
        <w:ind w:left="93"/>
        <w:jc w:val="both"/>
        <w:rPr>
          <w:sz w:val="22"/>
          <w:szCs w:val="22"/>
        </w:rPr>
      </w:pPr>
      <w:r w:rsidRPr="0060383B">
        <w:rPr>
          <w:sz w:val="22"/>
          <w:szCs w:val="22"/>
        </w:rPr>
        <w:t>3334</w:t>
      </w:r>
      <w:r w:rsidR="00EF6B08" w:rsidRPr="0060383B">
        <w:rPr>
          <w:sz w:val="22"/>
          <w:szCs w:val="22"/>
        </w:rPr>
        <w:tab/>
      </w:r>
      <w:r w:rsidRPr="0060383B">
        <w:rPr>
          <w:sz w:val="22"/>
          <w:szCs w:val="22"/>
        </w:rPr>
        <w:t>Adam Schantz</w:t>
      </w:r>
      <w:r w:rsidRPr="0060383B">
        <w:rPr>
          <w:sz w:val="22"/>
          <w:szCs w:val="22"/>
        </w:rPr>
        <w:tab/>
        <w:t>325.00</w:t>
      </w:r>
    </w:p>
    <w:p w:rsidR="009014D6" w:rsidRPr="0060383B" w:rsidRDefault="009014D6" w:rsidP="006B4D29">
      <w:pPr>
        <w:tabs>
          <w:tab w:val="left" w:pos="720"/>
          <w:tab w:val="decimal" w:leader="dot" w:pos="8910"/>
        </w:tabs>
        <w:ind w:left="93"/>
        <w:jc w:val="both"/>
        <w:rPr>
          <w:sz w:val="22"/>
          <w:szCs w:val="22"/>
        </w:rPr>
      </w:pPr>
      <w:r w:rsidRPr="0060383B">
        <w:rPr>
          <w:sz w:val="22"/>
          <w:szCs w:val="22"/>
        </w:rPr>
        <w:t>3335</w:t>
      </w:r>
      <w:r w:rsidRPr="0060383B">
        <w:rPr>
          <w:sz w:val="22"/>
          <w:szCs w:val="22"/>
        </w:rPr>
        <w:tab/>
        <w:t>Boiler Inspection Program</w:t>
      </w:r>
      <w:r w:rsidRPr="0060383B">
        <w:rPr>
          <w:sz w:val="22"/>
          <w:szCs w:val="22"/>
        </w:rPr>
        <w:tab/>
        <w:t>90.00</w:t>
      </w:r>
    </w:p>
    <w:p w:rsidR="00EF6B08" w:rsidRPr="0060383B" w:rsidRDefault="009014D6" w:rsidP="006B4D29">
      <w:pPr>
        <w:tabs>
          <w:tab w:val="left" w:pos="720"/>
          <w:tab w:val="decimal" w:leader="dot" w:pos="8910"/>
        </w:tabs>
        <w:ind w:left="93"/>
        <w:jc w:val="both"/>
        <w:rPr>
          <w:sz w:val="22"/>
          <w:szCs w:val="22"/>
        </w:rPr>
      </w:pPr>
      <w:r w:rsidRPr="0060383B">
        <w:rPr>
          <w:sz w:val="22"/>
          <w:szCs w:val="22"/>
        </w:rPr>
        <w:t>3336</w:t>
      </w:r>
      <w:r w:rsidRPr="0060383B">
        <w:rPr>
          <w:sz w:val="22"/>
          <w:szCs w:val="22"/>
        </w:rPr>
        <w:tab/>
        <w:t>Darcy Fitterer</w:t>
      </w:r>
      <w:r w:rsidRPr="0060383B">
        <w:rPr>
          <w:sz w:val="22"/>
          <w:szCs w:val="22"/>
        </w:rPr>
        <w:tab/>
        <w:t>6.03</w:t>
      </w:r>
    </w:p>
    <w:p w:rsidR="00EF6B08" w:rsidRPr="0060383B" w:rsidRDefault="00EF6B08" w:rsidP="006B4D29">
      <w:pPr>
        <w:tabs>
          <w:tab w:val="left" w:pos="720"/>
          <w:tab w:val="decimal" w:leader="dot" w:pos="8910"/>
        </w:tabs>
        <w:ind w:left="93"/>
        <w:jc w:val="both"/>
        <w:rPr>
          <w:sz w:val="22"/>
          <w:szCs w:val="22"/>
        </w:rPr>
      </w:pPr>
      <w:r w:rsidRPr="0060383B">
        <w:rPr>
          <w:sz w:val="22"/>
          <w:szCs w:val="22"/>
        </w:rPr>
        <w:t>33</w:t>
      </w:r>
      <w:r w:rsidR="009014D6" w:rsidRPr="0060383B">
        <w:rPr>
          <w:sz w:val="22"/>
          <w:szCs w:val="22"/>
        </w:rPr>
        <w:t>37</w:t>
      </w:r>
      <w:r w:rsidR="009014D6" w:rsidRPr="0060383B">
        <w:rPr>
          <w:sz w:val="22"/>
          <w:szCs w:val="22"/>
        </w:rPr>
        <w:tab/>
        <w:t>Glen Ullin Super Valu</w:t>
      </w:r>
      <w:r w:rsidR="009014D6" w:rsidRPr="0060383B">
        <w:rPr>
          <w:sz w:val="22"/>
          <w:szCs w:val="22"/>
        </w:rPr>
        <w:tab/>
        <w:t>48.23</w:t>
      </w:r>
    </w:p>
    <w:p w:rsidR="003C5411" w:rsidRPr="0060383B" w:rsidRDefault="00EF6B08" w:rsidP="006B4D29">
      <w:pPr>
        <w:tabs>
          <w:tab w:val="left" w:pos="720"/>
          <w:tab w:val="decimal" w:leader="dot" w:pos="8910"/>
        </w:tabs>
        <w:ind w:left="93"/>
        <w:jc w:val="both"/>
        <w:rPr>
          <w:sz w:val="22"/>
          <w:szCs w:val="22"/>
        </w:rPr>
      </w:pPr>
      <w:r w:rsidRPr="0060383B">
        <w:rPr>
          <w:sz w:val="22"/>
          <w:szCs w:val="22"/>
        </w:rPr>
        <w:t>33</w:t>
      </w:r>
      <w:r w:rsidR="009014D6" w:rsidRPr="0060383B">
        <w:rPr>
          <w:sz w:val="22"/>
          <w:szCs w:val="22"/>
        </w:rPr>
        <w:t>38</w:t>
      </w:r>
      <w:r w:rsidR="003C5411" w:rsidRPr="0060383B">
        <w:rPr>
          <w:sz w:val="22"/>
          <w:szCs w:val="22"/>
        </w:rPr>
        <w:t xml:space="preserve"> </w:t>
      </w:r>
      <w:r w:rsidR="003C5411" w:rsidRPr="0060383B">
        <w:rPr>
          <w:sz w:val="22"/>
          <w:szCs w:val="22"/>
        </w:rPr>
        <w:tab/>
        <w:t>Glen Ullin Times</w:t>
      </w:r>
      <w:r w:rsidR="003C5411" w:rsidRPr="0060383B">
        <w:rPr>
          <w:sz w:val="22"/>
          <w:szCs w:val="22"/>
        </w:rPr>
        <w:tab/>
      </w:r>
      <w:r w:rsidR="009014D6" w:rsidRPr="0060383B">
        <w:rPr>
          <w:sz w:val="22"/>
          <w:szCs w:val="22"/>
        </w:rPr>
        <w:t>80.92</w:t>
      </w:r>
    </w:p>
    <w:p w:rsidR="009014D6" w:rsidRPr="0060383B" w:rsidRDefault="009014D6" w:rsidP="006B4D29">
      <w:pPr>
        <w:tabs>
          <w:tab w:val="left" w:pos="720"/>
          <w:tab w:val="decimal" w:leader="dot" w:pos="8910"/>
        </w:tabs>
        <w:ind w:left="93"/>
        <w:jc w:val="both"/>
        <w:rPr>
          <w:sz w:val="22"/>
          <w:szCs w:val="22"/>
        </w:rPr>
      </w:pPr>
      <w:r w:rsidRPr="0060383B">
        <w:rPr>
          <w:sz w:val="22"/>
          <w:szCs w:val="22"/>
        </w:rPr>
        <w:t>3339</w:t>
      </w:r>
      <w:r w:rsidRPr="0060383B">
        <w:rPr>
          <w:sz w:val="22"/>
          <w:szCs w:val="22"/>
        </w:rPr>
        <w:tab/>
        <w:t>GUPPIES</w:t>
      </w:r>
      <w:r w:rsidRPr="0060383B">
        <w:rPr>
          <w:sz w:val="22"/>
          <w:szCs w:val="22"/>
        </w:rPr>
        <w:tab/>
        <w:t>20.00</w:t>
      </w:r>
    </w:p>
    <w:p w:rsidR="009014D6" w:rsidRPr="0060383B" w:rsidRDefault="009014D6" w:rsidP="006B4D29">
      <w:pPr>
        <w:tabs>
          <w:tab w:val="left" w:pos="720"/>
          <w:tab w:val="decimal" w:leader="dot" w:pos="8910"/>
        </w:tabs>
        <w:ind w:left="93"/>
        <w:jc w:val="both"/>
        <w:rPr>
          <w:sz w:val="22"/>
          <w:szCs w:val="22"/>
        </w:rPr>
      </w:pPr>
      <w:r w:rsidRPr="0060383B">
        <w:rPr>
          <w:sz w:val="22"/>
          <w:szCs w:val="22"/>
        </w:rPr>
        <w:t>3340</w:t>
      </w:r>
      <w:r w:rsidRPr="0060383B">
        <w:rPr>
          <w:sz w:val="22"/>
          <w:szCs w:val="22"/>
        </w:rPr>
        <w:tab/>
        <w:t>LCRDC</w:t>
      </w:r>
      <w:r w:rsidRPr="0060383B">
        <w:rPr>
          <w:sz w:val="22"/>
          <w:szCs w:val="22"/>
        </w:rPr>
        <w:tab/>
        <w:t>1531.00</w:t>
      </w:r>
    </w:p>
    <w:p w:rsidR="009014D6" w:rsidRPr="0060383B" w:rsidRDefault="009014D6" w:rsidP="006B4D29">
      <w:pPr>
        <w:tabs>
          <w:tab w:val="left" w:pos="720"/>
          <w:tab w:val="decimal" w:leader="dot" w:pos="8910"/>
        </w:tabs>
        <w:ind w:left="93"/>
        <w:jc w:val="both"/>
        <w:rPr>
          <w:sz w:val="22"/>
          <w:szCs w:val="22"/>
        </w:rPr>
      </w:pPr>
      <w:r w:rsidRPr="0060383B">
        <w:rPr>
          <w:sz w:val="22"/>
          <w:szCs w:val="22"/>
        </w:rPr>
        <w:t>3341</w:t>
      </w:r>
      <w:r w:rsidRPr="0060383B">
        <w:rPr>
          <w:sz w:val="22"/>
          <w:szCs w:val="22"/>
        </w:rPr>
        <w:tab/>
        <w:t>Linda Morris</w:t>
      </w:r>
      <w:r w:rsidRPr="0060383B">
        <w:rPr>
          <w:sz w:val="22"/>
          <w:szCs w:val="22"/>
        </w:rPr>
        <w:tab/>
        <w:t>2000.00</w:t>
      </w:r>
    </w:p>
    <w:p w:rsidR="00F207F3" w:rsidRPr="0060383B" w:rsidRDefault="00EF6B08" w:rsidP="00EF6B08">
      <w:pPr>
        <w:tabs>
          <w:tab w:val="left" w:pos="720"/>
          <w:tab w:val="decimal" w:leader="dot" w:pos="8910"/>
        </w:tabs>
        <w:ind w:left="93"/>
        <w:jc w:val="both"/>
        <w:rPr>
          <w:sz w:val="22"/>
          <w:szCs w:val="22"/>
        </w:rPr>
      </w:pPr>
      <w:r w:rsidRPr="0060383B">
        <w:rPr>
          <w:sz w:val="22"/>
          <w:szCs w:val="22"/>
        </w:rPr>
        <w:t>33</w:t>
      </w:r>
      <w:r w:rsidR="009014D6" w:rsidRPr="0060383B">
        <w:rPr>
          <w:sz w:val="22"/>
          <w:szCs w:val="22"/>
        </w:rPr>
        <w:t>42</w:t>
      </w:r>
      <w:r w:rsidR="00960215" w:rsidRPr="0060383B">
        <w:rPr>
          <w:sz w:val="22"/>
          <w:szCs w:val="22"/>
        </w:rPr>
        <w:tab/>
      </w:r>
      <w:r w:rsidR="009014D6" w:rsidRPr="0060383B">
        <w:rPr>
          <w:sz w:val="22"/>
          <w:szCs w:val="22"/>
        </w:rPr>
        <w:t>Marshal Lumber</w:t>
      </w:r>
      <w:r w:rsidR="009014D6" w:rsidRPr="0060383B">
        <w:rPr>
          <w:sz w:val="22"/>
          <w:szCs w:val="22"/>
        </w:rPr>
        <w:tab/>
        <w:t>24.15</w:t>
      </w:r>
    </w:p>
    <w:p w:rsidR="003C5411" w:rsidRPr="0060383B" w:rsidRDefault="00EF6B08" w:rsidP="006B4D29">
      <w:pPr>
        <w:tabs>
          <w:tab w:val="left" w:pos="720"/>
          <w:tab w:val="decimal" w:leader="dot" w:pos="8910"/>
        </w:tabs>
        <w:ind w:left="93"/>
        <w:jc w:val="both"/>
        <w:rPr>
          <w:sz w:val="22"/>
          <w:szCs w:val="22"/>
        </w:rPr>
      </w:pPr>
      <w:r w:rsidRPr="0060383B">
        <w:rPr>
          <w:sz w:val="22"/>
          <w:szCs w:val="22"/>
        </w:rPr>
        <w:t>33</w:t>
      </w:r>
      <w:r w:rsidR="009014D6" w:rsidRPr="0060383B">
        <w:rPr>
          <w:sz w:val="22"/>
          <w:szCs w:val="22"/>
        </w:rPr>
        <w:t>43</w:t>
      </w:r>
      <w:r w:rsidR="009014D6" w:rsidRPr="0060383B">
        <w:rPr>
          <w:sz w:val="22"/>
          <w:szCs w:val="22"/>
        </w:rPr>
        <w:tab/>
        <w:t>MDU</w:t>
      </w:r>
      <w:r w:rsidR="009014D6" w:rsidRPr="0060383B">
        <w:rPr>
          <w:sz w:val="22"/>
          <w:szCs w:val="22"/>
        </w:rPr>
        <w:tab/>
        <w:t>2801.65</w:t>
      </w:r>
    </w:p>
    <w:p w:rsidR="003C5411" w:rsidRPr="0060383B" w:rsidRDefault="0040696C" w:rsidP="006B4D29">
      <w:pPr>
        <w:tabs>
          <w:tab w:val="left" w:pos="720"/>
          <w:tab w:val="decimal" w:leader="dot" w:pos="8910"/>
        </w:tabs>
        <w:ind w:left="93"/>
        <w:jc w:val="both"/>
        <w:rPr>
          <w:sz w:val="22"/>
          <w:szCs w:val="22"/>
        </w:rPr>
      </w:pPr>
      <w:r w:rsidRPr="0060383B">
        <w:rPr>
          <w:sz w:val="22"/>
          <w:szCs w:val="22"/>
        </w:rPr>
        <w:t>33</w:t>
      </w:r>
      <w:r w:rsidR="009014D6" w:rsidRPr="0060383B">
        <w:rPr>
          <w:sz w:val="22"/>
          <w:szCs w:val="22"/>
        </w:rPr>
        <w:t>44</w:t>
      </w:r>
      <w:r w:rsidR="003C5411" w:rsidRPr="0060383B">
        <w:rPr>
          <w:sz w:val="22"/>
          <w:szCs w:val="22"/>
        </w:rPr>
        <w:t xml:space="preserve"> </w:t>
      </w:r>
      <w:r w:rsidR="003C5411" w:rsidRPr="0060383B">
        <w:rPr>
          <w:sz w:val="22"/>
          <w:szCs w:val="22"/>
        </w:rPr>
        <w:tab/>
        <w:t>Napa</w:t>
      </w:r>
      <w:r w:rsidR="003C5411" w:rsidRPr="0060383B">
        <w:rPr>
          <w:sz w:val="22"/>
          <w:szCs w:val="22"/>
        </w:rPr>
        <w:tab/>
      </w:r>
      <w:r w:rsidR="009014D6" w:rsidRPr="0060383B">
        <w:rPr>
          <w:sz w:val="22"/>
          <w:szCs w:val="22"/>
        </w:rPr>
        <w:t>115.27</w:t>
      </w:r>
    </w:p>
    <w:p w:rsidR="0040696C" w:rsidRPr="0060383B" w:rsidRDefault="0040696C" w:rsidP="006B4D29">
      <w:pPr>
        <w:tabs>
          <w:tab w:val="left" w:pos="720"/>
          <w:tab w:val="decimal" w:leader="dot" w:pos="8910"/>
        </w:tabs>
        <w:ind w:left="93"/>
        <w:jc w:val="both"/>
        <w:rPr>
          <w:sz w:val="22"/>
          <w:szCs w:val="22"/>
        </w:rPr>
      </w:pPr>
      <w:r w:rsidRPr="0060383B">
        <w:rPr>
          <w:sz w:val="22"/>
          <w:szCs w:val="22"/>
        </w:rPr>
        <w:t>33</w:t>
      </w:r>
      <w:r w:rsidR="009014D6" w:rsidRPr="0060383B">
        <w:rPr>
          <w:sz w:val="22"/>
          <w:szCs w:val="22"/>
        </w:rPr>
        <w:t>45</w:t>
      </w:r>
      <w:r w:rsidR="009014D6" w:rsidRPr="0060383B">
        <w:rPr>
          <w:sz w:val="22"/>
          <w:szCs w:val="22"/>
        </w:rPr>
        <w:tab/>
        <w:t>ND One Call</w:t>
      </w:r>
      <w:r w:rsidR="009014D6" w:rsidRPr="0060383B">
        <w:rPr>
          <w:sz w:val="22"/>
          <w:szCs w:val="22"/>
        </w:rPr>
        <w:tab/>
        <w:t>2.50</w:t>
      </w:r>
    </w:p>
    <w:p w:rsidR="009014D6" w:rsidRPr="0060383B" w:rsidRDefault="009014D6" w:rsidP="006B4D29">
      <w:pPr>
        <w:tabs>
          <w:tab w:val="left" w:pos="720"/>
          <w:tab w:val="decimal" w:leader="dot" w:pos="8910"/>
        </w:tabs>
        <w:ind w:left="93"/>
        <w:jc w:val="both"/>
        <w:rPr>
          <w:sz w:val="22"/>
          <w:szCs w:val="22"/>
        </w:rPr>
      </w:pPr>
      <w:r w:rsidRPr="0060383B">
        <w:rPr>
          <w:sz w:val="22"/>
          <w:szCs w:val="22"/>
        </w:rPr>
        <w:t>3346</w:t>
      </w:r>
      <w:r w:rsidRPr="0060383B">
        <w:rPr>
          <w:sz w:val="22"/>
          <w:szCs w:val="22"/>
        </w:rPr>
        <w:tab/>
        <w:t>Sanitation Products</w:t>
      </w:r>
      <w:r w:rsidRPr="0060383B">
        <w:rPr>
          <w:sz w:val="22"/>
          <w:szCs w:val="22"/>
        </w:rPr>
        <w:tab/>
        <w:t>37.99</w:t>
      </w:r>
    </w:p>
    <w:p w:rsidR="003C5411" w:rsidRPr="0060383B" w:rsidRDefault="0060383B" w:rsidP="006B4D29">
      <w:pPr>
        <w:tabs>
          <w:tab w:val="left" w:pos="720"/>
          <w:tab w:val="decimal" w:leader="dot" w:pos="8910"/>
        </w:tabs>
        <w:ind w:left="93"/>
        <w:jc w:val="both"/>
        <w:rPr>
          <w:sz w:val="22"/>
          <w:szCs w:val="22"/>
        </w:rPr>
      </w:pPr>
      <w:r w:rsidRPr="0060383B">
        <w:rPr>
          <w:sz w:val="22"/>
          <w:szCs w:val="22"/>
        </w:rPr>
        <w:t>3347</w:t>
      </w:r>
      <w:r w:rsidR="003C5411" w:rsidRPr="0060383B">
        <w:rPr>
          <w:sz w:val="22"/>
          <w:szCs w:val="22"/>
        </w:rPr>
        <w:tab/>
        <w:t>Southwest Water</w:t>
      </w:r>
      <w:r w:rsidR="003C5411" w:rsidRPr="0060383B">
        <w:rPr>
          <w:sz w:val="22"/>
          <w:szCs w:val="22"/>
        </w:rPr>
        <w:tab/>
      </w:r>
      <w:r w:rsidR="009014D6" w:rsidRPr="0060383B">
        <w:rPr>
          <w:sz w:val="22"/>
          <w:szCs w:val="22"/>
        </w:rPr>
        <w:t>6457.50</w:t>
      </w:r>
    </w:p>
    <w:p w:rsidR="009014D6" w:rsidRPr="0060383B" w:rsidRDefault="0060383B" w:rsidP="006B4D29">
      <w:pPr>
        <w:tabs>
          <w:tab w:val="left" w:pos="720"/>
          <w:tab w:val="decimal" w:leader="dot" w:pos="8910"/>
        </w:tabs>
        <w:ind w:left="93"/>
        <w:jc w:val="both"/>
        <w:rPr>
          <w:sz w:val="22"/>
          <w:szCs w:val="22"/>
        </w:rPr>
      </w:pPr>
      <w:r w:rsidRPr="0060383B">
        <w:rPr>
          <w:sz w:val="22"/>
          <w:szCs w:val="22"/>
        </w:rPr>
        <w:t>3348</w:t>
      </w:r>
      <w:r w:rsidRPr="0060383B">
        <w:rPr>
          <w:sz w:val="22"/>
          <w:szCs w:val="22"/>
        </w:rPr>
        <w:tab/>
        <w:t>MDU</w:t>
      </w:r>
      <w:r w:rsidRPr="0060383B">
        <w:rPr>
          <w:sz w:val="22"/>
          <w:szCs w:val="22"/>
        </w:rPr>
        <w:tab/>
        <w:t>60.26</w:t>
      </w:r>
    </w:p>
    <w:p w:rsidR="0060383B" w:rsidRPr="0060383B" w:rsidRDefault="0060383B" w:rsidP="006B4D29">
      <w:pPr>
        <w:tabs>
          <w:tab w:val="left" w:pos="720"/>
          <w:tab w:val="decimal" w:leader="dot" w:pos="8910"/>
        </w:tabs>
        <w:ind w:left="93"/>
        <w:jc w:val="both"/>
        <w:rPr>
          <w:sz w:val="22"/>
          <w:szCs w:val="22"/>
        </w:rPr>
      </w:pPr>
      <w:r w:rsidRPr="0060383B">
        <w:rPr>
          <w:sz w:val="22"/>
          <w:szCs w:val="22"/>
        </w:rPr>
        <w:t>3349</w:t>
      </w:r>
      <w:r w:rsidRPr="0060383B">
        <w:rPr>
          <w:sz w:val="22"/>
          <w:szCs w:val="22"/>
        </w:rPr>
        <w:tab/>
        <w:t>HR Collaborative</w:t>
      </w:r>
      <w:r w:rsidRPr="0060383B">
        <w:rPr>
          <w:sz w:val="22"/>
          <w:szCs w:val="22"/>
        </w:rPr>
        <w:tab/>
        <w:t>30.00</w:t>
      </w:r>
    </w:p>
    <w:p w:rsidR="0060383B" w:rsidRPr="0060383B" w:rsidRDefault="0060383B" w:rsidP="006B4D29">
      <w:pPr>
        <w:tabs>
          <w:tab w:val="left" w:pos="720"/>
          <w:tab w:val="decimal" w:leader="dot" w:pos="8910"/>
        </w:tabs>
        <w:ind w:left="93"/>
        <w:jc w:val="both"/>
        <w:rPr>
          <w:sz w:val="22"/>
          <w:szCs w:val="22"/>
        </w:rPr>
      </w:pPr>
      <w:r w:rsidRPr="0060383B">
        <w:rPr>
          <w:sz w:val="22"/>
          <w:szCs w:val="22"/>
        </w:rPr>
        <w:t>3350</w:t>
      </w:r>
      <w:r w:rsidRPr="0060383B">
        <w:rPr>
          <w:sz w:val="22"/>
          <w:szCs w:val="22"/>
        </w:rPr>
        <w:tab/>
        <w:t>Dept. of Health</w:t>
      </w:r>
      <w:r w:rsidRPr="0060383B">
        <w:rPr>
          <w:sz w:val="22"/>
          <w:szCs w:val="22"/>
        </w:rPr>
        <w:tab/>
        <w:t>16.00</w:t>
      </w:r>
    </w:p>
    <w:p w:rsidR="0060383B" w:rsidRPr="0060383B" w:rsidRDefault="0060383B" w:rsidP="006B4D29">
      <w:pPr>
        <w:tabs>
          <w:tab w:val="left" w:pos="720"/>
          <w:tab w:val="decimal" w:leader="dot" w:pos="8910"/>
        </w:tabs>
        <w:ind w:left="93"/>
        <w:jc w:val="both"/>
        <w:rPr>
          <w:sz w:val="22"/>
          <w:szCs w:val="22"/>
        </w:rPr>
      </w:pPr>
      <w:r w:rsidRPr="0060383B">
        <w:rPr>
          <w:sz w:val="22"/>
          <w:szCs w:val="22"/>
        </w:rPr>
        <w:t>3352</w:t>
      </w:r>
      <w:r w:rsidRPr="0060383B">
        <w:rPr>
          <w:sz w:val="22"/>
          <w:szCs w:val="22"/>
        </w:rPr>
        <w:tab/>
      </w:r>
      <w:r w:rsidRPr="0060383B">
        <w:rPr>
          <w:sz w:val="22"/>
          <w:szCs w:val="22"/>
        </w:rPr>
        <w:t>John Mahoney</w:t>
      </w:r>
      <w:r w:rsidRPr="0060383B">
        <w:rPr>
          <w:sz w:val="22"/>
          <w:szCs w:val="22"/>
        </w:rPr>
        <w:tab/>
        <w:t>600.00</w:t>
      </w:r>
    </w:p>
    <w:p w:rsidR="0040696C" w:rsidRPr="0060383B" w:rsidRDefault="0060383B" w:rsidP="006B4D29">
      <w:pPr>
        <w:tabs>
          <w:tab w:val="left" w:pos="720"/>
          <w:tab w:val="decimal" w:leader="dot" w:pos="8910"/>
        </w:tabs>
        <w:ind w:left="93"/>
        <w:jc w:val="both"/>
        <w:rPr>
          <w:sz w:val="22"/>
          <w:szCs w:val="22"/>
        </w:rPr>
      </w:pPr>
      <w:r w:rsidRPr="0060383B">
        <w:rPr>
          <w:sz w:val="22"/>
          <w:szCs w:val="22"/>
        </w:rPr>
        <w:t>3353</w:t>
      </w:r>
      <w:r w:rsidRPr="0060383B">
        <w:rPr>
          <w:sz w:val="22"/>
          <w:szCs w:val="22"/>
        </w:rPr>
        <w:tab/>
        <w:t>GU Airport</w:t>
      </w:r>
      <w:r w:rsidRPr="0060383B">
        <w:rPr>
          <w:sz w:val="22"/>
          <w:szCs w:val="22"/>
        </w:rPr>
        <w:tab/>
        <w:t>73.53</w:t>
      </w:r>
    </w:p>
    <w:p w:rsidR="003C5411" w:rsidRPr="0060383B" w:rsidRDefault="0060383B" w:rsidP="006B4D29">
      <w:pPr>
        <w:tabs>
          <w:tab w:val="left" w:pos="720"/>
          <w:tab w:val="decimal" w:leader="dot" w:pos="8910"/>
        </w:tabs>
        <w:ind w:left="93"/>
        <w:jc w:val="both"/>
        <w:rPr>
          <w:sz w:val="22"/>
          <w:szCs w:val="22"/>
        </w:rPr>
      </w:pPr>
      <w:r w:rsidRPr="0060383B">
        <w:rPr>
          <w:sz w:val="22"/>
          <w:szCs w:val="22"/>
        </w:rPr>
        <w:t>3354</w:t>
      </w:r>
      <w:r w:rsidR="003C5411" w:rsidRPr="0060383B">
        <w:rPr>
          <w:sz w:val="22"/>
          <w:szCs w:val="22"/>
        </w:rPr>
        <w:tab/>
        <w:t>Morton County Auditor</w:t>
      </w:r>
      <w:r w:rsidR="003C5411" w:rsidRPr="0060383B">
        <w:rPr>
          <w:sz w:val="22"/>
          <w:szCs w:val="22"/>
        </w:rPr>
        <w:tab/>
        <w:t>3200.00</w:t>
      </w:r>
    </w:p>
    <w:p w:rsidR="00F207F3" w:rsidRPr="0060383B" w:rsidRDefault="00883291" w:rsidP="006B4D29">
      <w:pPr>
        <w:tabs>
          <w:tab w:val="left" w:pos="720"/>
          <w:tab w:val="decimal" w:leader="dot" w:pos="8910"/>
        </w:tabs>
        <w:ind w:left="93"/>
        <w:jc w:val="both"/>
        <w:rPr>
          <w:sz w:val="22"/>
          <w:szCs w:val="22"/>
        </w:rPr>
      </w:pPr>
      <w:r w:rsidRPr="0060383B">
        <w:rPr>
          <w:sz w:val="22"/>
          <w:szCs w:val="22"/>
        </w:rPr>
        <w:t xml:space="preserve">EFT </w:t>
      </w:r>
      <w:r w:rsidRPr="0060383B">
        <w:rPr>
          <w:sz w:val="22"/>
          <w:szCs w:val="22"/>
        </w:rPr>
        <w:tab/>
        <w:t>WRT</w:t>
      </w:r>
      <w:r w:rsidRPr="0060383B">
        <w:rPr>
          <w:sz w:val="22"/>
          <w:szCs w:val="22"/>
        </w:rPr>
        <w:tab/>
        <w:t>130.89</w:t>
      </w:r>
    </w:p>
    <w:p w:rsidR="00F207F3" w:rsidRPr="0060383B" w:rsidRDefault="00883291" w:rsidP="006B4D29">
      <w:pPr>
        <w:tabs>
          <w:tab w:val="left" w:pos="720"/>
          <w:tab w:val="decimal" w:leader="dot" w:pos="8910"/>
        </w:tabs>
        <w:ind w:left="93"/>
        <w:jc w:val="both"/>
        <w:rPr>
          <w:sz w:val="22"/>
          <w:szCs w:val="22"/>
        </w:rPr>
      </w:pPr>
      <w:r w:rsidRPr="0060383B">
        <w:rPr>
          <w:sz w:val="22"/>
          <w:szCs w:val="22"/>
        </w:rPr>
        <w:t>EFT</w:t>
      </w:r>
      <w:r w:rsidRPr="0060383B">
        <w:rPr>
          <w:sz w:val="22"/>
          <w:szCs w:val="22"/>
        </w:rPr>
        <w:tab/>
        <w:t>Verizon</w:t>
      </w:r>
      <w:r w:rsidRPr="0060383B">
        <w:rPr>
          <w:sz w:val="22"/>
          <w:szCs w:val="22"/>
        </w:rPr>
        <w:tab/>
        <w:t>33.93</w:t>
      </w:r>
    </w:p>
    <w:p w:rsidR="00883291" w:rsidRPr="0060383B" w:rsidRDefault="00883291" w:rsidP="006B4D29">
      <w:pPr>
        <w:tabs>
          <w:tab w:val="left" w:pos="720"/>
          <w:tab w:val="decimal" w:leader="dot" w:pos="8910"/>
        </w:tabs>
        <w:ind w:left="93"/>
        <w:jc w:val="both"/>
        <w:rPr>
          <w:sz w:val="22"/>
          <w:szCs w:val="22"/>
        </w:rPr>
      </w:pPr>
      <w:r w:rsidRPr="0060383B">
        <w:rPr>
          <w:sz w:val="22"/>
          <w:szCs w:val="22"/>
        </w:rPr>
        <w:t>EFT</w:t>
      </w:r>
      <w:r w:rsidRPr="0060383B">
        <w:rPr>
          <w:sz w:val="22"/>
          <w:szCs w:val="22"/>
        </w:rPr>
        <w:tab/>
        <w:t>Amazon</w:t>
      </w:r>
      <w:r w:rsidRPr="0060383B">
        <w:rPr>
          <w:sz w:val="22"/>
          <w:szCs w:val="22"/>
        </w:rPr>
        <w:tab/>
        <w:t>36.18</w:t>
      </w:r>
    </w:p>
    <w:p w:rsidR="00F207F3" w:rsidRPr="0060383B" w:rsidRDefault="00883291" w:rsidP="006B4D29">
      <w:pPr>
        <w:tabs>
          <w:tab w:val="left" w:pos="720"/>
          <w:tab w:val="decimal" w:leader="dot" w:pos="8910"/>
        </w:tabs>
        <w:ind w:left="93"/>
        <w:jc w:val="both"/>
        <w:rPr>
          <w:sz w:val="22"/>
          <w:szCs w:val="22"/>
        </w:rPr>
      </w:pPr>
      <w:r w:rsidRPr="0060383B">
        <w:rPr>
          <w:sz w:val="22"/>
          <w:szCs w:val="22"/>
        </w:rPr>
        <w:t>EFT</w:t>
      </w:r>
      <w:r w:rsidRPr="0060383B">
        <w:rPr>
          <w:sz w:val="22"/>
          <w:szCs w:val="22"/>
        </w:rPr>
        <w:tab/>
        <w:t>GU Job Authority</w:t>
      </w:r>
      <w:r w:rsidRPr="0060383B">
        <w:rPr>
          <w:sz w:val="22"/>
          <w:szCs w:val="22"/>
        </w:rPr>
        <w:tab/>
      </w:r>
      <w:r w:rsidR="0060383B" w:rsidRPr="0060383B">
        <w:rPr>
          <w:sz w:val="22"/>
          <w:szCs w:val="22"/>
        </w:rPr>
        <w:t>3.79</w:t>
      </w:r>
    </w:p>
    <w:p w:rsidR="009C15F3" w:rsidRPr="0060383B" w:rsidRDefault="0060383B" w:rsidP="006B4D29">
      <w:pPr>
        <w:tabs>
          <w:tab w:val="left" w:pos="720"/>
          <w:tab w:val="decimal" w:leader="dot" w:pos="8910"/>
        </w:tabs>
        <w:ind w:left="93"/>
        <w:jc w:val="both"/>
        <w:rPr>
          <w:sz w:val="22"/>
          <w:szCs w:val="22"/>
        </w:rPr>
      </w:pPr>
      <w:r w:rsidRPr="0060383B">
        <w:rPr>
          <w:sz w:val="22"/>
          <w:szCs w:val="22"/>
        </w:rPr>
        <w:t>335</w:t>
      </w:r>
      <w:r w:rsidR="0040696C" w:rsidRPr="0060383B">
        <w:rPr>
          <w:sz w:val="22"/>
          <w:szCs w:val="22"/>
        </w:rPr>
        <w:t>1</w:t>
      </w:r>
      <w:r w:rsidR="00F207F3" w:rsidRPr="0060383B">
        <w:rPr>
          <w:sz w:val="22"/>
          <w:szCs w:val="22"/>
        </w:rPr>
        <w:t>, 10</w:t>
      </w:r>
      <w:r w:rsidR="00DA24BA" w:rsidRPr="0060383B">
        <w:rPr>
          <w:sz w:val="22"/>
          <w:szCs w:val="22"/>
        </w:rPr>
        <w:t>3</w:t>
      </w:r>
      <w:r w:rsidRPr="0060383B">
        <w:rPr>
          <w:sz w:val="22"/>
          <w:szCs w:val="22"/>
        </w:rPr>
        <w:t>34-10350</w:t>
      </w:r>
      <w:r w:rsidR="004D52FF" w:rsidRPr="0060383B">
        <w:rPr>
          <w:sz w:val="22"/>
          <w:szCs w:val="22"/>
        </w:rPr>
        <w:t xml:space="preserve"> </w:t>
      </w:r>
      <w:r w:rsidR="00883291" w:rsidRPr="0060383B">
        <w:rPr>
          <w:sz w:val="22"/>
          <w:szCs w:val="22"/>
        </w:rPr>
        <w:t>Employee Wages &amp; Taxes</w:t>
      </w:r>
      <w:r w:rsidR="00883291" w:rsidRPr="0060383B">
        <w:rPr>
          <w:sz w:val="22"/>
          <w:szCs w:val="22"/>
        </w:rPr>
        <w:tab/>
      </w:r>
      <w:r w:rsidRPr="0060383B">
        <w:rPr>
          <w:sz w:val="22"/>
          <w:szCs w:val="22"/>
        </w:rPr>
        <w:t>9719.73</w:t>
      </w:r>
    </w:p>
    <w:p w:rsidR="001E68D1" w:rsidRPr="0060383B" w:rsidRDefault="001E68D1" w:rsidP="001E68D1">
      <w:pPr>
        <w:tabs>
          <w:tab w:val="left" w:pos="720"/>
          <w:tab w:val="decimal" w:leader="dot" w:pos="7920"/>
        </w:tabs>
        <w:jc w:val="both"/>
        <w:rPr>
          <w:sz w:val="22"/>
          <w:szCs w:val="22"/>
        </w:rPr>
      </w:pPr>
    </w:p>
    <w:p w:rsidR="00883291" w:rsidRPr="0060383B" w:rsidRDefault="001E68D1" w:rsidP="001E68D1">
      <w:pPr>
        <w:tabs>
          <w:tab w:val="left" w:pos="720"/>
          <w:tab w:val="decimal" w:leader="dot" w:pos="7920"/>
        </w:tabs>
        <w:jc w:val="both"/>
        <w:rPr>
          <w:sz w:val="22"/>
          <w:szCs w:val="22"/>
        </w:rPr>
      </w:pPr>
      <w:r w:rsidRPr="0060383B">
        <w:rPr>
          <w:sz w:val="22"/>
          <w:szCs w:val="22"/>
          <w:u w:val="single"/>
        </w:rPr>
        <w:t>Board of Equalization:</w:t>
      </w:r>
      <w:r w:rsidRPr="0060383B">
        <w:rPr>
          <w:sz w:val="22"/>
          <w:szCs w:val="22"/>
        </w:rPr>
        <w:t xml:space="preserve"> April 11</w:t>
      </w:r>
      <w:r w:rsidRPr="0060383B">
        <w:rPr>
          <w:sz w:val="22"/>
          <w:szCs w:val="22"/>
          <w:vertAlign w:val="superscript"/>
        </w:rPr>
        <w:t>th</w:t>
      </w:r>
      <w:r w:rsidRPr="0060383B">
        <w:rPr>
          <w:sz w:val="22"/>
          <w:szCs w:val="22"/>
        </w:rPr>
        <w:t xml:space="preserve"> at 7:00PM in the council chambers.</w:t>
      </w:r>
    </w:p>
    <w:p w:rsidR="0060383B" w:rsidRPr="0060383B" w:rsidRDefault="0060383B" w:rsidP="001E68D1">
      <w:pPr>
        <w:tabs>
          <w:tab w:val="left" w:pos="720"/>
          <w:tab w:val="decimal" w:leader="dot" w:pos="7920"/>
        </w:tabs>
        <w:jc w:val="both"/>
        <w:rPr>
          <w:sz w:val="22"/>
          <w:szCs w:val="22"/>
          <w:u w:val="single"/>
        </w:rPr>
      </w:pPr>
    </w:p>
    <w:p w:rsidR="001E68D1" w:rsidRPr="0060383B" w:rsidRDefault="00883291" w:rsidP="001E68D1">
      <w:pPr>
        <w:tabs>
          <w:tab w:val="left" w:pos="720"/>
          <w:tab w:val="decimal" w:leader="dot" w:pos="7920"/>
        </w:tabs>
        <w:jc w:val="both"/>
        <w:rPr>
          <w:sz w:val="22"/>
          <w:szCs w:val="22"/>
        </w:rPr>
      </w:pPr>
      <w:r w:rsidRPr="0060383B">
        <w:rPr>
          <w:sz w:val="22"/>
          <w:szCs w:val="22"/>
          <w:u w:val="single"/>
        </w:rPr>
        <w:t>Grant Application Interview:</w:t>
      </w:r>
      <w:r w:rsidRPr="0060383B">
        <w:rPr>
          <w:sz w:val="22"/>
          <w:szCs w:val="22"/>
        </w:rPr>
        <w:t xml:space="preserve"> April 12</w:t>
      </w:r>
      <w:r w:rsidRPr="0060383B">
        <w:rPr>
          <w:sz w:val="22"/>
          <w:szCs w:val="22"/>
          <w:vertAlign w:val="superscript"/>
        </w:rPr>
        <w:t>th</w:t>
      </w:r>
      <w:r w:rsidRPr="0060383B">
        <w:rPr>
          <w:sz w:val="22"/>
          <w:szCs w:val="22"/>
        </w:rPr>
        <w:t xml:space="preserve"> at 9:30AM.  Mayor Haverluk, Tina Haverluk, Cody Schuelke &amp; Vicki Horst will represent the city.  </w:t>
      </w:r>
      <w:r w:rsidR="001E68D1" w:rsidRPr="0060383B">
        <w:rPr>
          <w:sz w:val="22"/>
          <w:szCs w:val="22"/>
        </w:rPr>
        <w:t xml:space="preserve">  </w:t>
      </w:r>
    </w:p>
    <w:p w:rsidR="00E00624" w:rsidRPr="0060383B" w:rsidRDefault="00E00624" w:rsidP="001E68D1">
      <w:pPr>
        <w:tabs>
          <w:tab w:val="left" w:pos="720"/>
          <w:tab w:val="decimal" w:leader="dot" w:pos="7920"/>
        </w:tabs>
        <w:jc w:val="both"/>
        <w:rPr>
          <w:sz w:val="22"/>
          <w:szCs w:val="22"/>
        </w:rPr>
      </w:pPr>
      <w:r w:rsidRPr="0060383B">
        <w:rPr>
          <w:sz w:val="22"/>
          <w:szCs w:val="22"/>
        </w:rPr>
        <w:t xml:space="preserve"> </w:t>
      </w:r>
    </w:p>
    <w:p w:rsidR="004F7D99" w:rsidRPr="0060383B" w:rsidRDefault="00A6228B" w:rsidP="0063736D">
      <w:pPr>
        <w:jc w:val="both"/>
        <w:rPr>
          <w:sz w:val="22"/>
          <w:szCs w:val="22"/>
        </w:rPr>
      </w:pPr>
      <w:r w:rsidRPr="0060383B">
        <w:rPr>
          <w:sz w:val="22"/>
          <w:szCs w:val="22"/>
          <w:u w:val="single"/>
        </w:rPr>
        <w:t>Adjourn:</w:t>
      </w:r>
      <w:r w:rsidRPr="0060383B">
        <w:rPr>
          <w:sz w:val="22"/>
          <w:szCs w:val="22"/>
        </w:rPr>
        <w:t xml:space="preserve">  </w:t>
      </w:r>
      <w:r w:rsidR="00031A41" w:rsidRPr="0060383B">
        <w:rPr>
          <w:sz w:val="22"/>
          <w:szCs w:val="22"/>
        </w:rPr>
        <w:t>With no further business it was moved by</w:t>
      </w:r>
      <w:r w:rsidR="00883291" w:rsidRPr="0060383B">
        <w:rPr>
          <w:sz w:val="22"/>
          <w:szCs w:val="22"/>
        </w:rPr>
        <w:t xml:space="preserve"> T Haverluk,</w:t>
      </w:r>
      <w:r w:rsidR="003E7441" w:rsidRPr="0060383B">
        <w:rPr>
          <w:sz w:val="22"/>
          <w:szCs w:val="22"/>
        </w:rPr>
        <w:t xml:space="preserve"> </w:t>
      </w:r>
      <w:r w:rsidR="009F19AD" w:rsidRPr="0060383B">
        <w:rPr>
          <w:sz w:val="22"/>
          <w:szCs w:val="22"/>
        </w:rPr>
        <w:t>seconded by</w:t>
      </w:r>
      <w:r w:rsidR="00B10BC6" w:rsidRPr="0060383B">
        <w:rPr>
          <w:sz w:val="22"/>
          <w:szCs w:val="22"/>
        </w:rPr>
        <w:t xml:space="preserve"> </w:t>
      </w:r>
      <w:r w:rsidR="00267457" w:rsidRPr="0060383B">
        <w:rPr>
          <w:sz w:val="22"/>
          <w:szCs w:val="22"/>
        </w:rPr>
        <w:t xml:space="preserve">Schirado </w:t>
      </w:r>
      <w:r w:rsidR="00031A41" w:rsidRPr="0060383B">
        <w:rPr>
          <w:sz w:val="22"/>
          <w:szCs w:val="22"/>
        </w:rPr>
        <w:t xml:space="preserve">to adjourn the meeting.  </w:t>
      </w:r>
      <w:r w:rsidR="009F19AD" w:rsidRPr="0060383B">
        <w:rPr>
          <w:sz w:val="22"/>
          <w:szCs w:val="22"/>
        </w:rPr>
        <w:t>Motio</w:t>
      </w:r>
      <w:r w:rsidR="0077341A" w:rsidRPr="0060383B">
        <w:rPr>
          <w:sz w:val="22"/>
          <w:szCs w:val="22"/>
        </w:rPr>
        <w:t xml:space="preserve">n carried unanimously. </w:t>
      </w:r>
      <w:r w:rsidR="0063736D" w:rsidRPr="0060383B">
        <w:rPr>
          <w:sz w:val="22"/>
          <w:szCs w:val="22"/>
        </w:rPr>
        <w:t xml:space="preserve"> T</w:t>
      </w:r>
      <w:r w:rsidR="0077341A" w:rsidRPr="0060383B">
        <w:rPr>
          <w:sz w:val="22"/>
          <w:szCs w:val="22"/>
        </w:rPr>
        <w:t xml:space="preserve">he next </w:t>
      </w:r>
      <w:r w:rsidR="009F19AD" w:rsidRPr="0060383B">
        <w:rPr>
          <w:sz w:val="22"/>
          <w:szCs w:val="22"/>
        </w:rPr>
        <w:t>regular meeting</w:t>
      </w:r>
      <w:r w:rsidR="000821A4" w:rsidRPr="0060383B">
        <w:rPr>
          <w:sz w:val="22"/>
          <w:szCs w:val="22"/>
        </w:rPr>
        <w:t xml:space="preserve"> will be</w:t>
      </w:r>
      <w:r w:rsidR="009F19AD" w:rsidRPr="0060383B">
        <w:rPr>
          <w:sz w:val="22"/>
          <w:szCs w:val="22"/>
        </w:rPr>
        <w:t xml:space="preserve"> </w:t>
      </w:r>
      <w:r w:rsidR="00B10BC6" w:rsidRPr="0060383B">
        <w:rPr>
          <w:sz w:val="22"/>
          <w:szCs w:val="22"/>
        </w:rPr>
        <w:t xml:space="preserve">held </w:t>
      </w:r>
      <w:r w:rsidR="00D23597" w:rsidRPr="0060383B">
        <w:rPr>
          <w:sz w:val="22"/>
          <w:szCs w:val="22"/>
        </w:rPr>
        <w:t>at 7:</w:t>
      </w:r>
      <w:r w:rsidR="00883291" w:rsidRPr="0060383B">
        <w:rPr>
          <w:sz w:val="22"/>
          <w:szCs w:val="22"/>
        </w:rPr>
        <w:t>3</w:t>
      </w:r>
      <w:r w:rsidR="00D23597" w:rsidRPr="0060383B">
        <w:rPr>
          <w:sz w:val="22"/>
          <w:szCs w:val="22"/>
        </w:rPr>
        <w:t xml:space="preserve">0PM, </w:t>
      </w:r>
      <w:r w:rsidR="001E68D1" w:rsidRPr="0060383B">
        <w:rPr>
          <w:sz w:val="22"/>
          <w:szCs w:val="22"/>
        </w:rPr>
        <w:t>M</w:t>
      </w:r>
      <w:r w:rsidR="00883291" w:rsidRPr="0060383B">
        <w:rPr>
          <w:sz w:val="22"/>
          <w:szCs w:val="22"/>
        </w:rPr>
        <w:t>ay</w:t>
      </w:r>
      <w:r w:rsidR="001E68D1" w:rsidRPr="0060383B">
        <w:rPr>
          <w:sz w:val="22"/>
          <w:szCs w:val="22"/>
        </w:rPr>
        <w:t xml:space="preserve"> 1</w:t>
      </w:r>
      <w:r w:rsidR="00883291" w:rsidRPr="0060383B">
        <w:rPr>
          <w:sz w:val="22"/>
          <w:szCs w:val="22"/>
        </w:rPr>
        <w:t>3</w:t>
      </w:r>
      <w:r w:rsidR="00A50D36" w:rsidRPr="0060383B">
        <w:rPr>
          <w:sz w:val="22"/>
          <w:szCs w:val="22"/>
        </w:rPr>
        <w:t>, 2013.</w:t>
      </w:r>
      <w:r w:rsidR="001E68D1" w:rsidRPr="0060383B">
        <w:rPr>
          <w:sz w:val="22"/>
          <w:szCs w:val="22"/>
        </w:rPr>
        <w:t xml:space="preserve">  </w:t>
      </w:r>
    </w:p>
    <w:p w:rsidR="00693A48" w:rsidRPr="0060383B" w:rsidRDefault="009F19AD" w:rsidP="0063736D">
      <w:pPr>
        <w:jc w:val="both"/>
        <w:rPr>
          <w:sz w:val="22"/>
          <w:szCs w:val="22"/>
        </w:rPr>
      </w:pPr>
      <w:r w:rsidRPr="0060383B">
        <w:rPr>
          <w:sz w:val="22"/>
          <w:szCs w:val="22"/>
        </w:rPr>
        <w:t xml:space="preserve"> </w:t>
      </w:r>
    </w:p>
    <w:p w:rsidR="005E2EFE" w:rsidRDefault="005E2EFE" w:rsidP="0063736D">
      <w:pPr>
        <w:jc w:val="both"/>
        <w:rPr>
          <w:sz w:val="22"/>
          <w:szCs w:val="22"/>
        </w:rPr>
      </w:pPr>
    </w:p>
    <w:p w:rsidR="003E63FD" w:rsidRDefault="003E63FD" w:rsidP="0063736D">
      <w:pPr>
        <w:jc w:val="both"/>
        <w:rPr>
          <w:sz w:val="22"/>
          <w:szCs w:val="22"/>
        </w:rPr>
      </w:pPr>
    </w:p>
    <w:p w:rsidR="003E63FD" w:rsidRPr="0060383B" w:rsidRDefault="003E63FD" w:rsidP="0063736D">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936"/>
        <w:gridCol w:w="4338"/>
      </w:tblGrid>
      <w:tr w:rsidR="003E63FD" w:rsidTr="003E63FD">
        <w:tc>
          <w:tcPr>
            <w:tcW w:w="4302" w:type="dxa"/>
            <w:tcBorders>
              <w:top w:val="single" w:sz="4" w:space="0" w:color="auto"/>
            </w:tcBorders>
          </w:tcPr>
          <w:p w:rsidR="003E63FD" w:rsidRPr="0060383B" w:rsidRDefault="003E63FD" w:rsidP="0063736D">
            <w:pPr>
              <w:jc w:val="both"/>
              <w:rPr>
                <w:sz w:val="22"/>
                <w:szCs w:val="22"/>
              </w:rPr>
            </w:pPr>
            <w:r w:rsidRPr="0060383B">
              <w:rPr>
                <w:sz w:val="22"/>
                <w:szCs w:val="22"/>
              </w:rPr>
              <w:t>Ray Haverluk, Mayor</w:t>
            </w:r>
            <w:r w:rsidRPr="0060383B">
              <w:rPr>
                <w:sz w:val="22"/>
                <w:szCs w:val="22"/>
              </w:rPr>
              <w:tab/>
            </w:r>
          </w:p>
        </w:tc>
        <w:tc>
          <w:tcPr>
            <w:tcW w:w="936" w:type="dxa"/>
          </w:tcPr>
          <w:p w:rsidR="003E63FD" w:rsidRDefault="003E63FD" w:rsidP="0063736D">
            <w:pPr>
              <w:jc w:val="both"/>
              <w:rPr>
                <w:sz w:val="22"/>
                <w:szCs w:val="22"/>
              </w:rPr>
            </w:pPr>
            <w:r w:rsidRPr="0060383B">
              <w:rPr>
                <w:sz w:val="22"/>
                <w:szCs w:val="22"/>
              </w:rPr>
              <w:tab/>
            </w:r>
          </w:p>
        </w:tc>
        <w:tc>
          <w:tcPr>
            <w:tcW w:w="4338" w:type="dxa"/>
            <w:tcBorders>
              <w:top w:val="single" w:sz="4" w:space="0" w:color="auto"/>
            </w:tcBorders>
          </w:tcPr>
          <w:p w:rsidR="003E63FD" w:rsidRDefault="003E63FD" w:rsidP="0063736D">
            <w:pPr>
              <w:jc w:val="both"/>
              <w:rPr>
                <w:sz w:val="22"/>
                <w:szCs w:val="22"/>
              </w:rPr>
            </w:pPr>
            <w:r w:rsidRPr="0060383B">
              <w:rPr>
                <w:sz w:val="22"/>
                <w:szCs w:val="22"/>
              </w:rPr>
              <w:t>Vicki Horst, Auditor</w:t>
            </w:r>
            <w:bookmarkStart w:id="0" w:name="_GoBack"/>
            <w:bookmarkEnd w:id="0"/>
          </w:p>
        </w:tc>
      </w:tr>
    </w:tbl>
    <w:p w:rsidR="003E63FD" w:rsidRPr="0060383B" w:rsidRDefault="003E63FD" w:rsidP="003E63FD">
      <w:pPr>
        <w:jc w:val="both"/>
        <w:rPr>
          <w:sz w:val="22"/>
          <w:szCs w:val="22"/>
        </w:rPr>
      </w:pPr>
    </w:p>
    <w:sectPr w:rsidR="003E63FD" w:rsidRPr="0060383B" w:rsidSect="003E63FD">
      <w:headerReference w:type="default" r:id="rId8"/>
      <w:footerReference w:type="default" r:id="rId9"/>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B2" w:rsidRPr="00644F77" w:rsidRDefault="00F418B2">
      <w:pPr>
        <w:rPr>
          <w:sz w:val="21"/>
          <w:szCs w:val="21"/>
        </w:rPr>
      </w:pPr>
      <w:r w:rsidRPr="00644F77">
        <w:rPr>
          <w:sz w:val="21"/>
          <w:szCs w:val="21"/>
        </w:rPr>
        <w:separator/>
      </w:r>
    </w:p>
  </w:endnote>
  <w:endnote w:type="continuationSeparator" w:id="0">
    <w:p w:rsidR="00F418B2" w:rsidRPr="00644F77" w:rsidRDefault="00F418B2">
      <w:pPr>
        <w:rPr>
          <w:sz w:val="21"/>
          <w:szCs w:val="21"/>
        </w:rPr>
      </w:pPr>
      <w:r w:rsidRPr="00644F7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6" w:rsidRPr="00644F77" w:rsidRDefault="00AC2A76" w:rsidP="00485F92">
    <w:pPr>
      <w:pStyle w:val="Footer"/>
      <w:jc w:val="center"/>
      <w:rPr>
        <w:i/>
        <w:sz w:val="16"/>
        <w:szCs w:val="16"/>
      </w:rPr>
    </w:pPr>
    <w:r w:rsidRPr="00644F77">
      <w:rPr>
        <w:i/>
        <w:sz w:val="16"/>
        <w:szCs w:val="16"/>
      </w:rPr>
      <w:t xml:space="preserve">Page </w:t>
    </w:r>
    <w:r w:rsidRPr="00644F77">
      <w:rPr>
        <w:i/>
        <w:sz w:val="16"/>
        <w:szCs w:val="16"/>
      </w:rPr>
      <w:fldChar w:fldCharType="begin"/>
    </w:r>
    <w:r w:rsidRPr="00644F77">
      <w:rPr>
        <w:i/>
        <w:sz w:val="16"/>
        <w:szCs w:val="16"/>
      </w:rPr>
      <w:instrText xml:space="preserve"> PAGE </w:instrText>
    </w:r>
    <w:r w:rsidRPr="00644F77">
      <w:rPr>
        <w:i/>
        <w:sz w:val="16"/>
        <w:szCs w:val="16"/>
      </w:rPr>
      <w:fldChar w:fldCharType="separate"/>
    </w:r>
    <w:r w:rsidR="003E63FD">
      <w:rPr>
        <w:i/>
        <w:noProof/>
        <w:sz w:val="16"/>
        <w:szCs w:val="16"/>
      </w:rPr>
      <w:t>2</w:t>
    </w:r>
    <w:r w:rsidRPr="00644F77">
      <w:rPr>
        <w:i/>
        <w:sz w:val="16"/>
        <w:szCs w:val="16"/>
      </w:rPr>
      <w:fldChar w:fldCharType="end"/>
    </w:r>
    <w:r w:rsidRPr="00644F77">
      <w:rPr>
        <w:i/>
        <w:sz w:val="16"/>
        <w:szCs w:val="16"/>
      </w:rPr>
      <w:t xml:space="preserve"> of </w:t>
    </w:r>
    <w:r w:rsidRPr="00644F77">
      <w:rPr>
        <w:i/>
        <w:sz w:val="16"/>
        <w:szCs w:val="16"/>
      </w:rPr>
      <w:fldChar w:fldCharType="begin"/>
    </w:r>
    <w:r w:rsidRPr="00644F77">
      <w:rPr>
        <w:i/>
        <w:sz w:val="16"/>
        <w:szCs w:val="16"/>
      </w:rPr>
      <w:instrText xml:space="preserve"> NUMPAGES </w:instrText>
    </w:r>
    <w:r w:rsidRPr="00644F77">
      <w:rPr>
        <w:i/>
        <w:sz w:val="16"/>
        <w:szCs w:val="16"/>
      </w:rPr>
      <w:fldChar w:fldCharType="separate"/>
    </w:r>
    <w:r w:rsidR="003E63FD">
      <w:rPr>
        <w:i/>
        <w:noProof/>
        <w:sz w:val="16"/>
        <w:szCs w:val="16"/>
      </w:rPr>
      <w:t>2</w:t>
    </w:r>
    <w:r w:rsidRPr="00644F77">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B2" w:rsidRPr="00644F77" w:rsidRDefault="00F418B2">
      <w:pPr>
        <w:rPr>
          <w:sz w:val="21"/>
          <w:szCs w:val="21"/>
        </w:rPr>
      </w:pPr>
      <w:r w:rsidRPr="00644F77">
        <w:rPr>
          <w:sz w:val="21"/>
          <w:szCs w:val="21"/>
        </w:rPr>
        <w:separator/>
      </w:r>
    </w:p>
  </w:footnote>
  <w:footnote w:type="continuationSeparator" w:id="0">
    <w:p w:rsidR="00F418B2" w:rsidRPr="00644F77" w:rsidRDefault="00F418B2">
      <w:pPr>
        <w:rPr>
          <w:sz w:val="21"/>
          <w:szCs w:val="21"/>
        </w:rPr>
      </w:pPr>
      <w:r w:rsidRPr="00644F77">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A9" w:rsidRPr="009416A9" w:rsidRDefault="009416A9" w:rsidP="009416A9">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DE"/>
    <w:rsid w:val="000052A2"/>
    <w:rsid w:val="00006E31"/>
    <w:rsid w:val="000108CE"/>
    <w:rsid w:val="00020905"/>
    <w:rsid w:val="00031A41"/>
    <w:rsid w:val="000339F3"/>
    <w:rsid w:val="00041BFC"/>
    <w:rsid w:val="000434CA"/>
    <w:rsid w:val="0004389F"/>
    <w:rsid w:val="00054C78"/>
    <w:rsid w:val="0005531B"/>
    <w:rsid w:val="000651EE"/>
    <w:rsid w:val="00067FB2"/>
    <w:rsid w:val="000821A4"/>
    <w:rsid w:val="00094770"/>
    <w:rsid w:val="000A190B"/>
    <w:rsid w:val="000B033B"/>
    <w:rsid w:val="000B5E8F"/>
    <w:rsid w:val="000C1774"/>
    <w:rsid w:val="000D08CB"/>
    <w:rsid w:val="000D5A86"/>
    <w:rsid w:val="000D637D"/>
    <w:rsid w:val="000E2DF1"/>
    <w:rsid w:val="000F4B50"/>
    <w:rsid w:val="000F6772"/>
    <w:rsid w:val="001123C8"/>
    <w:rsid w:val="001151C7"/>
    <w:rsid w:val="0011764C"/>
    <w:rsid w:val="0012180F"/>
    <w:rsid w:val="00122AAE"/>
    <w:rsid w:val="001234C9"/>
    <w:rsid w:val="00123AEB"/>
    <w:rsid w:val="00124F93"/>
    <w:rsid w:val="00130162"/>
    <w:rsid w:val="00133837"/>
    <w:rsid w:val="00133F30"/>
    <w:rsid w:val="0013615F"/>
    <w:rsid w:val="00152949"/>
    <w:rsid w:val="00153637"/>
    <w:rsid w:val="00155BDF"/>
    <w:rsid w:val="001657DC"/>
    <w:rsid w:val="00183770"/>
    <w:rsid w:val="00191F93"/>
    <w:rsid w:val="00194715"/>
    <w:rsid w:val="00194831"/>
    <w:rsid w:val="001A3104"/>
    <w:rsid w:val="001A6DE0"/>
    <w:rsid w:val="001B7951"/>
    <w:rsid w:val="001C61A6"/>
    <w:rsid w:val="001C6325"/>
    <w:rsid w:val="001C77FC"/>
    <w:rsid w:val="001D792A"/>
    <w:rsid w:val="001E68D1"/>
    <w:rsid w:val="00200F97"/>
    <w:rsid w:val="002018A1"/>
    <w:rsid w:val="00201CD0"/>
    <w:rsid w:val="00203E33"/>
    <w:rsid w:val="00205DBF"/>
    <w:rsid w:val="00214EAC"/>
    <w:rsid w:val="002238A1"/>
    <w:rsid w:val="00223E2D"/>
    <w:rsid w:val="00235816"/>
    <w:rsid w:val="0024004B"/>
    <w:rsid w:val="002411F8"/>
    <w:rsid w:val="00242372"/>
    <w:rsid w:val="00246DF4"/>
    <w:rsid w:val="00252C2D"/>
    <w:rsid w:val="00253677"/>
    <w:rsid w:val="0025788A"/>
    <w:rsid w:val="00260C26"/>
    <w:rsid w:val="00262873"/>
    <w:rsid w:val="00264B02"/>
    <w:rsid w:val="0026624C"/>
    <w:rsid w:val="002672CA"/>
    <w:rsid w:val="00267457"/>
    <w:rsid w:val="00271554"/>
    <w:rsid w:val="00271ACC"/>
    <w:rsid w:val="0028252D"/>
    <w:rsid w:val="00285C52"/>
    <w:rsid w:val="00287483"/>
    <w:rsid w:val="00290FCE"/>
    <w:rsid w:val="00293A2F"/>
    <w:rsid w:val="00295A48"/>
    <w:rsid w:val="002A01DD"/>
    <w:rsid w:val="002A2B2A"/>
    <w:rsid w:val="002C5587"/>
    <w:rsid w:val="002D5D47"/>
    <w:rsid w:val="002F279B"/>
    <w:rsid w:val="002F7C63"/>
    <w:rsid w:val="003057BE"/>
    <w:rsid w:val="00313756"/>
    <w:rsid w:val="003311F0"/>
    <w:rsid w:val="0034049B"/>
    <w:rsid w:val="00347992"/>
    <w:rsid w:val="00351212"/>
    <w:rsid w:val="003514E1"/>
    <w:rsid w:val="003569B4"/>
    <w:rsid w:val="00362875"/>
    <w:rsid w:val="00362BE6"/>
    <w:rsid w:val="0037126B"/>
    <w:rsid w:val="003762CE"/>
    <w:rsid w:val="003856AD"/>
    <w:rsid w:val="003907A5"/>
    <w:rsid w:val="003A7A97"/>
    <w:rsid w:val="003B1D27"/>
    <w:rsid w:val="003B36F1"/>
    <w:rsid w:val="003B38D5"/>
    <w:rsid w:val="003B394A"/>
    <w:rsid w:val="003C059B"/>
    <w:rsid w:val="003C3030"/>
    <w:rsid w:val="003C5411"/>
    <w:rsid w:val="003C5FC8"/>
    <w:rsid w:val="003D06C4"/>
    <w:rsid w:val="003D2BD2"/>
    <w:rsid w:val="003D3172"/>
    <w:rsid w:val="003D6AFE"/>
    <w:rsid w:val="003D6E29"/>
    <w:rsid w:val="003E63FD"/>
    <w:rsid w:val="003E7441"/>
    <w:rsid w:val="003F230C"/>
    <w:rsid w:val="003F412E"/>
    <w:rsid w:val="003F67AD"/>
    <w:rsid w:val="004006DD"/>
    <w:rsid w:val="00401F91"/>
    <w:rsid w:val="004036E1"/>
    <w:rsid w:val="00406963"/>
    <w:rsid w:val="0040696C"/>
    <w:rsid w:val="00415FB2"/>
    <w:rsid w:val="0041786A"/>
    <w:rsid w:val="00417FC6"/>
    <w:rsid w:val="004227DF"/>
    <w:rsid w:val="00427752"/>
    <w:rsid w:val="00435F43"/>
    <w:rsid w:val="00437273"/>
    <w:rsid w:val="00440F47"/>
    <w:rsid w:val="004462C1"/>
    <w:rsid w:val="00446888"/>
    <w:rsid w:val="004477F2"/>
    <w:rsid w:val="00453830"/>
    <w:rsid w:val="00456741"/>
    <w:rsid w:val="00461E82"/>
    <w:rsid w:val="00463424"/>
    <w:rsid w:val="00464A99"/>
    <w:rsid w:val="00475A3E"/>
    <w:rsid w:val="0048552C"/>
    <w:rsid w:val="00485F92"/>
    <w:rsid w:val="004915E9"/>
    <w:rsid w:val="0049553F"/>
    <w:rsid w:val="00496C05"/>
    <w:rsid w:val="00497297"/>
    <w:rsid w:val="004A2858"/>
    <w:rsid w:val="004A6971"/>
    <w:rsid w:val="004A7223"/>
    <w:rsid w:val="004C0583"/>
    <w:rsid w:val="004C28A4"/>
    <w:rsid w:val="004D2835"/>
    <w:rsid w:val="004D52FF"/>
    <w:rsid w:val="004D7A39"/>
    <w:rsid w:val="004E52DA"/>
    <w:rsid w:val="004E5EC6"/>
    <w:rsid w:val="004F6890"/>
    <w:rsid w:val="004F7D99"/>
    <w:rsid w:val="00502F5E"/>
    <w:rsid w:val="005067E1"/>
    <w:rsid w:val="00507D31"/>
    <w:rsid w:val="00511A13"/>
    <w:rsid w:val="00512890"/>
    <w:rsid w:val="005179BF"/>
    <w:rsid w:val="0053117B"/>
    <w:rsid w:val="00551DF4"/>
    <w:rsid w:val="00564CF6"/>
    <w:rsid w:val="00567E30"/>
    <w:rsid w:val="005721A3"/>
    <w:rsid w:val="00574330"/>
    <w:rsid w:val="00584C47"/>
    <w:rsid w:val="00587805"/>
    <w:rsid w:val="00597526"/>
    <w:rsid w:val="005A559E"/>
    <w:rsid w:val="005A5B78"/>
    <w:rsid w:val="005A6F13"/>
    <w:rsid w:val="005B506B"/>
    <w:rsid w:val="005C0BC8"/>
    <w:rsid w:val="005C1869"/>
    <w:rsid w:val="005C1AC5"/>
    <w:rsid w:val="005C25EB"/>
    <w:rsid w:val="005D5D23"/>
    <w:rsid w:val="005E181A"/>
    <w:rsid w:val="005E2EFE"/>
    <w:rsid w:val="005E419C"/>
    <w:rsid w:val="005E621B"/>
    <w:rsid w:val="005F2C84"/>
    <w:rsid w:val="00600FF2"/>
    <w:rsid w:val="0060383B"/>
    <w:rsid w:val="00604311"/>
    <w:rsid w:val="00606435"/>
    <w:rsid w:val="00607C14"/>
    <w:rsid w:val="006138E8"/>
    <w:rsid w:val="006207DD"/>
    <w:rsid w:val="006263BB"/>
    <w:rsid w:val="0063275E"/>
    <w:rsid w:val="0063736D"/>
    <w:rsid w:val="00642782"/>
    <w:rsid w:val="00644F77"/>
    <w:rsid w:val="00671F2C"/>
    <w:rsid w:val="00693A48"/>
    <w:rsid w:val="006A087E"/>
    <w:rsid w:val="006A3438"/>
    <w:rsid w:val="006A7F72"/>
    <w:rsid w:val="006B2AC1"/>
    <w:rsid w:val="006B3823"/>
    <w:rsid w:val="006B4CCC"/>
    <w:rsid w:val="006B4D29"/>
    <w:rsid w:val="006C2752"/>
    <w:rsid w:val="006D19F1"/>
    <w:rsid w:val="006D4B83"/>
    <w:rsid w:val="006F4ECA"/>
    <w:rsid w:val="007022D9"/>
    <w:rsid w:val="00702C08"/>
    <w:rsid w:val="00702E5C"/>
    <w:rsid w:val="0070523B"/>
    <w:rsid w:val="00705F75"/>
    <w:rsid w:val="00716B9D"/>
    <w:rsid w:val="007328E4"/>
    <w:rsid w:val="00742A50"/>
    <w:rsid w:val="00762407"/>
    <w:rsid w:val="00762DB8"/>
    <w:rsid w:val="007652BA"/>
    <w:rsid w:val="007700B3"/>
    <w:rsid w:val="007728BB"/>
    <w:rsid w:val="0077341A"/>
    <w:rsid w:val="00776304"/>
    <w:rsid w:val="00784847"/>
    <w:rsid w:val="007941F0"/>
    <w:rsid w:val="007953ED"/>
    <w:rsid w:val="00795F20"/>
    <w:rsid w:val="007A68DE"/>
    <w:rsid w:val="007A7F43"/>
    <w:rsid w:val="007B0102"/>
    <w:rsid w:val="007C2735"/>
    <w:rsid w:val="007D0411"/>
    <w:rsid w:val="007D28EB"/>
    <w:rsid w:val="007D73C3"/>
    <w:rsid w:val="007E0135"/>
    <w:rsid w:val="007E108D"/>
    <w:rsid w:val="007F2542"/>
    <w:rsid w:val="00800290"/>
    <w:rsid w:val="008130CD"/>
    <w:rsid w:val="008133F4"/>
    <w:rsid w:val="00816853"/>
    <w:rsid w:val="0082612D"/>
    <w:rsid w:val="0082623D"/>
    <w:rsid w:val="008270A0"/>
    <w:rsid w:val="008359C8"/>
    <w:rsid w:val="008422A2"/>
    <w:rsid w:val="00845CD0"/>
    <w:rsid w:val="0085662D"/>
    <w:rsid w:val="00856C9C"/>
    <w:rsid w:val="00861A53"/>
    <w:rsid w:val="008637C4"/>
    <w:rsid w:val="00863ECC"/>
    <w:rsid w:val="00880EE8"/>
    <w:rsid w:val="00883291"/>
    <w:rsid w:val="008862A7"/>
    <w:rsid w:val="008A643E"/>
    <w:rsid w:val="008A6496"/>
    <w:rsid w:val="008D1CD2"/>
    <w:rsid w:val="008E764D"/>
    <w:rsid w:val="008F00C5"/>
    <w:rsid w:val="008F179D"/>
    <w:rsid w:val="008F577D"/>
    <w:rsid w:val="008F5806"/>
    <w:rsid w:val="008F6E0D"/>
    <w:rsid w:val="009014D6"/>
    <w:rsid w:val="00904A5D"/>
    <w:rsid w:val="00904B60"/>
    <w:rsid w:val="009061D7"/>
    <w:rsid w:val="009119D7"/>
    <w:rsid w:val="00912A21"/>
    <w:rsid w:val="009131B6"/>
    <w:rsid w:val="009212DA"/>
    <w:rsid w:val="00923802"/>
    <w:rsid w:val="009416A9"/>
    <w:rsid w:val="00944D61"/>
    <w:rsid w:val="00951BD1"/>
    <w:rsid w:val="009577C8"/>
    <w:rsid w:val="00960215"/>
    <w:rsid w:val="009659F6"/>
    <w:rsid w:val="00970A69"/>
    <w:rsid w:val="009734BC"/>
    <w:rsid w:val="00976101"/>
    <w:rsid w:val="0097763A"/>
    <w:rsid w:val="00983666"/>
    <w:rsid w:val="009A4AC4"/>
    <w:rsid w:val="009A7FB8"/>
    <w:rsid w:val="009B15A5"/>
    <w:rsid w:val="009B7FF5"/>
    <w:rsid w:val="009C15F3"/>
    <w:rsid w:val="009C403D"/>
    <w:rsid w:val="009C49C1"/>
    <w:rsid w:val="009D0DAA"/>
    <w:rsid w:val="009D7605"/>
    <w:rsid w:val="009D7B0A"/>
    <w:rsid w:val="009E0F5F"/>
    <w:rsid w:val="009E1CCE"/>
    <w:rsid w:val="009E57CC"/>
    <w:rsid w:val="009F19AD"/>
    <w:rsid w:val="009F5351"/>
    <w:rsid w:val="009F5403"/>
    <w:rsid w:val="00A06C5B"/>
    <w:rsid w:val="00A11FC7"/>
    <w:rsid w:val="00A17809"/>
    <w:rsid w:val="00A22CA6"/>
    <w:rsid w:val="00A273A1"/>
    <w:rsid w:val="00A36CE8"/>
    <w:rsid w:val="00A50D36"/>
    <w:rsid w:val="00A553BB"/>
    <w:rsid w:val="00A6228B"/>
    <w:rsid w:val="00A64430"/>
    <w:rsid w:val="00A84B08"/>
    <w:rsid w:val="00AA7117"/>
    <w:rsid w:val="00AB237A"/>
    <w:rsid w:val="00AC1AC7"/>
    <w:rsid w:val="00AC2A76"/>
    <w:rsid w:val="00AC5D6E"/>
    <w:rsid w:val="00AE4CE4"/>
    <w:rsid w:val="00AE563D"/>
    <w:rsid w:val="00AF267A"/>
    <w:rsid w:val="00AF3791"/>
    <w:rsid w:val="00AF5D4F"/>
    <w:rsid w:val="00AF7C9C"/>
    <w:rsid w:val="00AF7F27"/>
    <w:rsid w:val="00B02ACD"/>
    <w:rsid w:val="00B10BC6"/>
    <w:rsid w:val="00B16F25"/>
    <w:rsid w:val="00B20005"/>
    <w:rsid w:val="00B21089"/>
    <w:rsid w:val="00B21BBB"/>
    <w:rsid w:val="00B228D1"/>
    <w:rsid w:val="00B2495B"/>
    <w:rsid w:val="00B26260"/>
    <w:rsid w:val="00B45AA7"/>
    <w:rsid w:val="00B57D4E"/>
    <w:rsid w:val="00B74B5A"/>
    <w:rsid w:val="00B81248"/>
    <w:rsid w:val="00B96650"/>
    <w:rsid w:val="00BB223F"/>
    <w:rsid w:val="00BB6E84"/>
    <w:rsid w:val="00BE0312"/>
    <w:rsid w:val="00BE28FD"/>
    <w:rsid w:val="00BF100E"/>
    <w:rsid w:val="00BF4306"/>
    <w:rsid w:val="00BF673A"/>
    <w:rsid w:val="00C00B16"/>
    <w:rsid w:val="00C034B6"/>
    <w:rsid w:val="00C20DFF"/>
    <w:rsid w:val="00C260E0"/>
    <w:rsid w:val="00C3293E"/>
    <w:rsid w:val="00C407CA"/>
    <w:rsid w:val="00C46731"/>
    <w:rsid w:val="00C51E7C"/>
    <w:rsid w:val="00C62B96"/>
    <w:rsid w:val="00C65635"/>
    <w:rsid w:val="00C713A6"/>
    <w:rsid w:val="00C83954"/>
    <w:rsid w:val="00C864BB"/>
    <w:rsid w:val="00C92C10"/>
    <w:rsid w:val="00CA3B35"/>
    <w:rsid w:val="00CA3F6E"/>
    <w:rsid w:val="00CA4C3F"/>
    <w:rsid w:val="00CB3E82"/>
    <w:rsid w:val="00CB79FE"/>
    <w:rsid w:val="00CC0713"/>
    <w:rsid w:val="00CC09CD"/>
    <w:rsid w:val="00CD2AB9"/>
    <w:rsid w:val="00CD37CB"/>
    <w:rsid w:val="00CF0F2E"/>
    <w:rsid w:val="00CF51EE"/>
    <w:rsid w:val="00D0439C"/>
    <w:rsid w:val="00D05673"/>
    <w:rsid w:val="00D1518F"/>
    <w:rsid w:val="00D159CA"/>
    <w:rsid w:val="00D16F3E"/>
    <w:rsid w:val="00D23597"/>
    <w:rsid w:val="00D32BDA"/>
    <w:rsid w:val="00D35591"/>
    <w:rsid w:val="00D36FBA"/>
    <w:rsid w:val="00D4374F"/>
    <w:rsid w:val="00D479B7"/>
    <w:rsid w:val="00D50B9B"/>
    <w:rsid w:val="00D54062"/>
    <w:rsid w:val="00D6054A"/>
    <w:rsid w:val="00D61A44"/>
    <w:rsid w:val="00D641A4"/>
    <w:rsid w:val="00D70401"/>
    <w:rsid w:val="00D733DC"/>
    <w:rsid w:val="00D741EE"/>
    <w:rsid w:val="00D74AE0"/>
    <w:rsid w:val="00D74FC9"/>
    <w:rsid w:val="00D813EC"/>
    <w:rsid w:val="00D85002"/>
    <w:rsid w:val="00D8558E"/>
    <w:rsid w:val="00D855C7"/>
    <w:rsid w:val="00D87861"/>
    <w:rsid w:val="00D92A4B"/>
    <w:rsid w:val="00D95727"/>
    <w:rsid w:val="00DA010B"/>
    <w:rsid w:val="00DA24BA"/>
    <w:rsid w:val="00DB64F3"/>
    <w:rsid w:val="00DB75C3"/>
    <w:rsid w:val="00DC1BE7"/>
    <w:rsid w:val="00DD02BE"/>
    <w:rsid w:val="00DD47AD"/>
    <w:rsid w:val="00DD6AF2"/>
    <w:rsid w:val="00DE0E94"/>
    <w:rsid w:val="00DF0393"/>
    <w:rsid w:val="00DF039B"/>
    <w:rsid w:val="00DF3B8E"/>
    <w:rsid w:val="00E00624"/>
    <w:rsid w:val="00E04952"/>
    <w:rsid w:val="00E06465"/>
    <w:rsid w:val="00E06AA1"/>
    <w:rsid w:val="00E06F6F"/>
    <w:rsid w:val="00E13613"/>
    <w:rsid w:val="00E50213"/>
    <w:rsid w:val="00E524F5"/>
    <w:rsid w:val="00E60CDB"/>
    <w:rsid w:val="00E65219"/>
    <w:rsid w:val="00E75A18"/>
    <w:rsid w:val="00E77E02"/>
    <w:rsid w:val="00E80827"/>
    <w:rsid w:val="00E939DE"/>
    <w:rsid w:val="00E95EF6"/>
    <w:rsid w:val="00EA097A"/>
    <w:rsid w:val="00EA1ACD"/>
    <w:rsid w:val="00EB3E23"/>
    <w:rsid w:val="00EC054C"/>
    <w:rsid w:val="00EC6417"/>
    <w:rsid w:val="00ED61C8"/>
    <w:rsid w:val="00EF6B08"/>
    <w:rsid w:val="00F03FD7"/>
    <w:rsid w:val="00F05D06"/>
    <w:rsid w:val="00F074D3"/>
    <w:rsid w:val="00F166B7"/>
    <w:rsid w:val="00F1777D"/>
    <w:rsid w:val="00F207F3"/>
    <w:rsid w:val="00F228F8"/>
    <w:rsid w:val="00F30057"/>
    <w:rsid w:val="00F33BD0"/>
    <w:rsid w:val="00F37B6F"/>
    <w:rsid w:val="00F40C6A"/>
    <w:rsid w:val="00F418B2"/>
    <w:rsid w:val="00F5468D"/>
    <w:rsid w:val="00F675F7"/>
    <w:rsid w:val="00F720D4"/>
    <w:rsid w:val="00F73753"/>
    <w:rsid w:val="00F846AB"/>
    <w:rsid w:val="00F87FD0"/>
    <w:rsid w:val="00F90142"/>
    <w:rsid w:val="00F92931"/>
    <w:rsid w:val="00F94BB6"/>
    <w:rsid w:val="00FA0AB9"/>
    <w:rsid w:val="00FB18C9"/>
    <w:rsid w:val="00FC3468"/>
    <w:rsid w:val="00FC5C0B"/>
    <w:rsid w:val="00FC74C8"/>
    <w:rsid w:val="00FD2574"/>
    <w:rsid w:val="00FD6505"/>
    <w:rsid w:val="00FE7B3B"/>
    <w:rsid w:val="00FF5308"/>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F92"/>
    <w:pPr>
      <w:tabs>
        <w:tab w:val="center" w:pos="4320"/>
        <w:tab w:val="right" w:pos="8640"/>
      </w:tabs>
    </w:pPr>
  </w:style>
  <w:style w:type="paragraph" w:styleId="Footer">
    <w:name w:val="footer"/>
    <w:basedOn w:val="Normal"/>
    <w:rsid w:val="00485F92"/>
    <w:pPr>
      <w:tabs>
        <w:tab w:val="center" w:pos="4320"/>
        <w:tab w:val="right" w:pos="8640"/>
      </w:tabs>
    </w:pPr>
  </w:style>
  <w:style w:type="table" w:styleId="TableGrid">
    <w:name w:val="Table Grid"/>
    <w:basedOn w:val="TableNormal"/>
    <w:rsid w:val="001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0AB9"/>
    <w:rPr>
      <w:rFonts w:ascii="Tahoma" w:hAnsi="Tahoma" w:cs="Tahoma"/>
      <w:sz w:val="16"/>
      <w:szCs w:val="16"/>
    </w:rPr>
  </w:style>
  <w:style w:type="character" w:customStyle="1" w:styleId="BalloonTextChar">
    <w:name w:val="Balloon Text Char"/>
    <w:link w:val="BalloonText"/>
    <w:rsid w:val="00FA0AB9"/>
    <w:rPr>
      <w:rFonts w:ascii="Tahoma" w:hAnsi="Tahoma" w:cs="Tahoma"/>
      <w:sz w:val="16"/>
      <w:szCs w:val="16"/>
    </w:rPr>
  </w:style>
  <w:style w:type="character" w:customStyle="1" w:styleId="BodyText1">
    <w:name w:val="Body Text1"/>
    <w:basedOn w:val="DefaultParagraphFont"/>
    <w:uiPriority w:val="99"/>
    <w:rsid w:val="003A7A9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F92"/>
    <w:pPr>
      <w:tabs>
        <w:tab w:val="center" w:pos="4320"/>
        <w:tab w:val="right" w:pos="8640"/>
      </w:tabs>
    </w:pPr>
  </w:style>
  <w:style w:type="paragraph" w:styleId="Footer">
    <w:name w:val="footer"/>
    <w:basedOn w:val="Normal"/>
    <w:rsid w:val="00485F92"/>
    <w:pPr>
      <w:tabs>
        <w:tab w:val="center" w:pos="4320"/>
        <w:tab w:val="right" w:pos="8640"/>
      </w:tabs>
    </w:pPr>
  </w:style>
  <w:style w:type="table" w:styleId="TableGrid">
    <w:name w:val="Table Grid"/>
    <w:basedOn w:val="TableNormal"/>
    <w:rsid w:val="001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0AB9"/>
    <w:rPr>
      <w:rFonts w:ascii="Tahoma" w:hAnsi="Tahoma" w:cs="Tahoma"/>
      <w:sz w:val="16"/>
      <w:szCs w:val="16"/>
    </w:rPr>
  </w:style>
  <w:style w:type="character" w:customStyle="1" w:styleId="BalloonTextChar">
    <w:name w:val="Balloon Text Char"/>
    <w:link w:val="BalloonText"/>
    <w:rsid w:val="00FA0AB9"/>
    <w:rPr>
      <w:rFonts w:ascii="Tahoma" w:hAnsi="Tahoma" w:cs="Tahoma"/>
      <w:sz w:val="16"/>
      <w:szCs w:val="16"/>
    </w:rPr>
  </w:style>
  <w:style w:type="character" w:customStyle="1" w:styleId="BodyText1">
    <w:name w:val="Body Text1"/>
    <w:basedOn w:val="DefaultParagraphFont"/>
    <w:uiPriority w:val="99"/>
    <w:rsid w:val="003A7A9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4698">
      <w:bodyDiv w:val="1"/>
      <w:marLeft w:val="0"/>
      <w:marRight w:val="0"/>
      <w:marTop w:val="0"/>
      <w:marBottom w:val="0"/>
      <w:divBdr>
        <w:top w:val="none" w:sz="0" w:space="0" w:color="auto"/>
        <w:left w:val="none" w:sz="0" w:space="0" w:color="auto"/>
        <w:bottom w:val="none" w:sz="0" w:space="0" w:color="auto"/>
        <w:right w:val="none" w:sz="0" w:space="0" w:color="auto"/>
      </w:divBdr>
    </w:div>
    <w:div w:id="551695659">
      <w:bodyDiv w:val="1"/>
      <w:marLeft w:val="0"/>
      <w:marRight w:val="0"/>
      <w:marTop w:val="0"/>
      <w:marBottom w:val="0"/>
      <w:divBdr>
        <w:top w:val="none" w:sz="0" w:space="0" w:color="auto"/>
        <w:left w:val="none" w:sz="0" w:space="0" w:color="auto"/>
        <w:bottom w:val="none" w:sz="0" w:space="0" w:color="auto"/>
        <w:right w:val="none" w:sz="0" w:space="0" w:color="auto"/>
      </w:divBdr>
    </w:div>
    <w:div w:id="585574890">
      <w:bodyDiv w:val="1"/>
      <w:marLeft w:val="0"/>
      <w:marRight w:val="0"/>
      <w:marTop w:val="0"/>
      <w:marBottom w:val="0"/>
      <w:divBdr>
        <w:top w:val="none" w:sz="0" w:space="0" w:color="auto"/>
        <w:left w:val="none" w:sz="0" w:space="0" w:color="auto"/>
        <w:bottom w:val="none" w:sz="0" w:space="0" w:color="auto"/>
        <w:right w:val="none" w:sz="0" w:space="0" w:color="auto"/>
      </w:divBdr>
    </w:div>
    <w:div w:id="1339700827">
      <w:bodyDiv w:val="1"/>
      <w:marLeft w:val="0"/>
      <w:marRight w:val="0"/>
      <w:marTop w:val="0"/>
      <w:marBottom w:val="0"/>
      <w:divBdr>
        <w:top w:val="none" w:sz="0" w:space="0" w:color="auto"/>
        <w:left w:val="none" w:sz="0" w:space="0" w:color="auto"/>
        <w:bottom w:val="none" w:sz="0" w:space="0" w:color="auto"/>
        <w:right w:val="none" w:sz="0" w:space="0" w:color="auto"/>
      </w:divBdr>
    </w:div>
    <w:div w:id="1401637336">
      <w:bodyDiv w:val="1"/>
      <w:marLeft w:val="0"/>
      <w:marRight w:val="0"/>
      <w:marTop w:val="0"/>
      <w:marBottom w:val="0"/>
      <w:divBdr>
        <w:top w:val="none" w:sz="0" w:space="0" w:color="auto"/>
        <w:left w:val="none" w:sz="0" w:space="0" w:color="auto"/>
        <w:bottom w:val="none" w:sz="0" w:space="0" w:color="auto"/>
        <w:right w:val="none" w:sz="0" w:space="0" w:color="auto"/>
      </w:divBdr>
    </w:div>
    <w:div w:id="14899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E26D-3EA2-4A2D-A5F1-0DE2D1FA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regular meeting of the Glen Ullin city council was called to order by mayor DelaBarre at 7:30 PM in the council Chambers with the following council Members present: Schneider, Clark, Glasser, Schaaf and Opp   Also present were City Attorney Halpern,</vt:lpstr>
    </vt:vector>
  </TitlesOfParts>
  <Company>City of Glen Ullin</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Glen Ullin city council was called to order by mayor DelaBarre at 7:30 PM in the council Chambers with the following council Members present: Schneider, Clark, Glasser, Schaaf and Opp   Also present were City Attorney Halpern,</dc:title>
  <dc:creator>Wayne Wenstrom</dc:creator>
  <cp:lastModifiedBy>City of Glen Ullin</cp:lastModifiedBy>
  <cp:revision>4</cp:revision>
  <cp:lastPrinted>2013-05-08T23:17:00Z</cp:lastPrinted>
  <dcterms:created xsi:type="dcterms:W3CDTF">2013-04-10T15:40:00Z</dcterms:created>
  <dcterms:modified xsi:type="dcterms:W3CDTF">2013-05-09T00:01:00Z</dcterms:modified>
</cp:coreProperties>
</file>