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05" w:rsidRPr="00A50D36" w:rsidRDefault="009D7605" w:rsidP="009D7605">
      <w:pPr>
        <w:jc w:val="center"/>
      </w:pPr>
      <w:r w:rsidRPr="00A50D36">
        <w:t>Regular Meeting</w:t>
      </w:r>
    </w:p>
    <w:p w:rsidR="009D7605" w:rsidRPr="00A50D36" w:rsidRDefault="003A7A97" w:rsidP="009D7605">
      <w:pPr>
        <w:jc w:val="center"/>
      </w:pPr>
      <w:r>
        <w:t>March</w:t>
      </w:r>
      <w:r w:rsidR="001234C9">
        <w:t xml:space="preserve"> 11</w:t>
      </w:r>
      <w:r w:rsidR="009D7605" w:rsidRPr="00A50D36">
        <w:t>, 2013</w:t>
      </w:r>
    </w:p>
    <w:p w:rsidR="009D7605" w:rsidRPr="00A50D36" w:rsidRDefault="009D7605" w:rsidP="009D7605">
      <w:pPr>
        <w:jc w:val="center"/>
      </w:pPr>
    </w:p>
    <w:p w:rsidR="001C61A6" w:rsidRPr="00A50D36" w:rsidRDefault="007A68DE" w:rsidP="0063736D">
      <w:pPr>
        <w:jc w:val="both"/>
      </w:pPr>
      <w:r w:rsidRPr="00A50D36">
        <w:t xml:space="preserve">The regular meeting of the Glen Ullin </w:t>
      </w:r>
      <w:r w:rsidR="00362875" w:rsidRPr="00A50D36">
        <w:t>C</w:t>
      </w:r>
      <w:r w:rsidRPr="00A50D36">
        <w:t xml:space="preserve">ity </w:t>
      </w:r>
      <w:r w:rsidR="00362875" w:rsidRPr="00A50D36">
        <w:t>C</w:t>
      </w:r>
      <w:r w:rsidRPr="00A50D36">
        <w:t>ouncil was called to order</w:t>
      </w:r>
      <w:r w:rsidR="00260C26" w:rsidRPr="00A50D36">
        <w:t xml:space="preserve"> </w:t>
      </w:r>
      <w:r w:rsidRPr="00A50D36">
        <w:t xml:space="preserve">by </w:t>
      </w:r>
      <w:r w:rsidR="00362875" w:rsidRPr="00A50D36">
        <w:t>M</w:t>
      </w:r>
      <w:r w:rsidRPr="00A50D36">
        <w:t>ay</w:t>
      </w:r>
      <w:r w:rsidR="00606435" w:rsidRPr="00A50D36">
        <w:t xml:space="preserve">or </w:t>
      </w:r>
      <w:r w:rsidR="007F2542" w:rsidRPr="00A50D36">
        <w:t xml:space="preserve">Haverluk </w:t>
      </w:r>
      <w:r w:rsidR="00606435" w:rsidRPr="00A50D36">
        <w:t>at 7:</w:t>
      </w:r>
      <w:r w:rsidR="00C034B6" w:rsidRPr="00A50D36">
        <w:t>0</w:t>
      </w:r>
      <w:r w:rsidR="008F179D" w:rsidRPr="00A50D36">
        <w:t>0</w:t>
      </w:r>
      <w:r w:rsidR="00362875" w:rsidRPr="00A50D36">
        <w:t xml:space="preserve"> PM in the C</w:t>
      </w:r>
      <w:r w:rsidRPr="00A50D36">
        <w:t>ounc</w:t>
      </w:r>
      <w:r w:rsidR="00362875" w:rsidRPr="00A50D36">
        <w:t xml:space="preserve">il Chambers </w:t>
      </w:r>
      <w:r w:rsidR="00260C26" w:rsidRPr="00A50D36">
        <w:t xml:space="preserve">starting with the Pledge of </w:t>
      </w:r>
      <w:r w:rsidR="006D4B83" w:rsidRPr="00A50D36">
        <w:t>Allegiance</w:t>
      </w:r>
      <w:r w:rsidR="00260C26" w:rsidRPr="00A50D36">
        <w:t xml:space="preserve">.  </w:t>
      </w:r>
      <w:r w:rsidR="00362875" w:rsidRPr="00A50D36">
        <w:t>C</w:t>
      </w:r>
      <w:r w:rsidRPr="00A50D36">
        <w:t>ouncil Members present</w:t>
      </w:r>
      <w:r w:rsidR="009D7B0A" w:rsidRPr="00A50D36">
        <w:t>:</w:t>
      </w:r>
      <w:r w:rsidR="007F2542" w:rsidRPr="00A50D36">
        <w:t xml:space="preserve"> </w:t>
      </w:r>
      <w:r w:rsidR="003A7A97">
        <w:t xml:space="preserve">Glen Clark, </w:t>
      </w:r>
      <w:r w:rsidR="00123AEB" w:rsidRPr="00A50D36">
        <w:t>Tina Haverluk</w:t>
      </w:r>
      <w:r w:rsidR="00123AEB">
        <w:t>,</w:t>
      </w:r>
      <w:r w:rsidR="00123AEB" w:rsidRPr="00A50D36">
        <w:t xml:space="preserve"> </w:t>
      </w:r>
      <w:r w:rsidR="0013615F" w:rsidRPr="00A50D36">
        <w:t>Doug</w:t>
      </w:r>
      <w:r w:rsidR="007E108D" w:rsidRPr="00A50D36">
        <w:t xml:space="preserve"> Martwick,</w:t>
      </w:r>
      <w:r w:rsidR="0013615F" w:rsidRPr="00A50D36">
        <w:t xml:space="preserve"> </w:t>
      </w:r>
      <w:r w:rsidR="009D7605" w:rsidRPr="00A50D36">
        <w:t>Randy Martwick,</w:t>
      </w:r>
      <w:r w:rsidR="005E621B" w:rsidRPr="00A50D36">
        <w:t xml:space="preserve"> </w:t>
      </w:r>
      <w:r w:rsidR="0013615F" w:rsidRPr="00A50D36">
        <w:t>Tom Schirado</w:t>
      </w:r>
      <w:r w:rsidR="009D7605" w:rsidRPr="00A50D36">
        <w:t xml:space="preserve"> &amp; Cody Schuelke</w:t>
      </w:r>
      <w:r w:rsidR="0013615F" w:rsidRPr="00A50D36">
        <w:t>.</w:t>
      </w:r>
      <w:r w:rsidR="004D52FF" w:rsidRPr="00A50D36">
        <w:t xml:space="preserve">  </w:t>
      </w:r>
      <w:r w:rsidR="00183770" w:rsidRPr="00A50D36">
        <w:t>Al</w:t>
      </w:r>
      <w:r w:rsidRPr="00A50D36">
        <w:t>so present</w:t>
      </w:r>
      <w:r w:rsidR="00EA1ACD" w:rsidRPr="00A50D36">
        <w:t xml:space="preserve"> </w:t>
      </w:r>
      <w:r w:rsidR="00606435" w:rsidRPr="00A50D36">
        <w:t>were</w:t>
      </w:r>
      <w:r w:rsidR="009D7605" w:rsidRPr="00A50D36">
        <w:t xml:space="preserve"> </w:t>
      </w:r>
      <w:r w:rsidR="003A7A97">
        <w:t xml:space="preserve">Brandon &amp; Stephanie Schantz, Gary Kraft, </w:t>
      </w:r>
      <w:r w:rsidR="008862A7">
        <w:t xml:space="preserve">Bob Youness, Clint Knutson, </w:t>
      </w:r>
      <w:r w:rsidR="003A7A97">
        <w:t xml:space="preserve">Ashley Erickson, Deputy C </w:t>
      </w:r>
      <w:r w:rsidR="003A7A97">
        <w:rPr>
          <w:rStyle w:val="BodyText1"/>
        </w:rPr>
        <w:t xml:space="preserve">McClenahan, </w:t>
      </w:r>
      <w:r w:rsidR="0034049B" w:rsidRPr="00A50D36">
        <w:t>N Bittner,</w:t>
      </w:r>
      <w:r w:rsidR="007953ED" w:rsidRPr="00A50D36">
        <w:t xml:space="preserve"> </w:t>
      </w:r>
      <w:r w:rsidR="001C77FC" w:rsidRPr="00A50D36">
        <w:t xml:space="preserve">J Mahoney, </w:t>
      </w:r>
      <w:r w:rsidR="009D7605" w:rsidRPr="00A50D36">
        <w:t xml:space="preserve">D Fitterer, </w:t>
      </w:r>
      <w:r w:rsidR="009734BC" w:rsidRPr="00A50D36">
        <w:t>and</w:t>
      </w:r>
      <w:r w:rsidR="00EA1ACD" w:rsidRPr="00A50D36">
        <w:t xml:space="preserve"> V</w:t>
      </w:r>
      <w:r w:rsidR="00B21089" w:rsidRPr="00A50D36">
        <w:t xml:space="preserve"> Horst</w:t>
      </w:r>
      <w:r w:rsidR="009734BC" w:rsidRPr="00A50D36">
        <w:t>.</w:t>
      </w:r>
    </w:p>
    <w:p w:rsidR="0013615F" w:rsidRDefault="0013615F" w:rsidP="0063736D">
      <w:pPr>
        <w:jc w:val="both"/>
      </w:pPr>
    </w:p>
    <w:p w:rsidR="003A7A97" w:rsidRDefault="003A7A97" w:rsidP="0063736D">
      <w:pPr>
        <w:jc w:val="both"/>
      </w:pPr>
      <w:r>
        <w:t>Additions to Agenda:  Old Red Trail, Railroad Road Crossing</w:t>
      </w:r>
    </w:p>
    <w:p w:rsidR="003A7A97" w:rsidRPr="00A50D36" w:rsidRDefault="003A7A97" w:rsidP="0063736D">
      <w:pPr>
        <w:jc w:val="both"/>
      </w:pPr>
    </w:p>
    <w:p w:rsidR="00EA1ACD" w:rsidRDefault="00B16F25" w:rsidP="0063736D">
      <w:pPr>
        <w:jc w:val="both"/>
      </w:pPr>
      <w:r w:rsidRPr="00A50D36">
        <w:rPr>
          <w:u w:val="single"/>
        </w:rPr>
        <w:t>Minutes:</w:t>
      </w:r>
      <w:r w:rsidRPr="00A50D36">
        <w:t xml:space="preserve">  </w:t>
      </w:r>
      <w:r w:rsidR="00D741EE" w:rsidRPr="00A50D36">
        <w:t>Moved</w:t>
      </w:r>
      <w:r w:rsidR="00D70401" w:rsidRPr="00A50D36">
        <w:t xml:space="preserve"> </w:t>
      </w:r>
      <w:r w:rsidR="001C61A6" w:rsidRPr="00A50D36">
        <w:t>by</w:t>
      </w:r>
      <w:r w:rsidR="005E621B" w:rsidRPr="00A50D36">
        <w:t xml:space="preserve"> </w:t>
      </w:r>
      <w:r w:rsidR="003A7A97">
        <w:t>D</w:t>
      </w:r>
      <w:r w:rsidR="0013615F" w:rsidRPr="00A50D36">
        <w:t xml:space="preserve"> Martwick</w:t>
      </w:r>
      <w:r w:rsidR="009D7B0A" w:rsidRPr="00A50D36">
        <w:t xml:space="preserve">, </w:t>
      </w:r>
      <w:r w:rsidR="00D70401" w:rsidRPr="00A50D36">
        <w:t>seconded by</w:t>
      </w:r>
      <w:r w:rsidR="0013615F" w:rsidRPr="00A50D36">
        <w:t xml:space="preserve"> </w:t>
      </w:r>
      <w:r w:rsidR="003A7A97">
        <w:t xml:space="preserve">R Martwick </w:t>
      </w:r>
      <w:r w:rsidR="00EA1ACD" w:rsidRPr="00A50D36">
        <w:t>to approve the m</w:t>
      </w:r>
      <w:r w:rsidR="0048552C" w:rsidRPr="00A50D36">
        <w:t xml:space="preserve">inutes </w:t>
      </w:r>
      <w:r w:rsidR="00D741EE" w:rsidRPr="00A50D36">
        <w:t>from</w:t>
      </w:r>
      <w:r w:rsidR="0048552C" w:rsidRPr="00A50D36">
        <w:t xml:space="preserve"> </w:t>
      </w:r>
      <w:r w:rsidR="001C61A6" w:rsidRPr="00A50D36">
        <w:t xml:space="preserve">the </w:t>
      </w:r>
      <w:r w:rsidR="004E5EC6" w:rsidRPr="00A50D36">
        <w:t>regular</w:t>
      </w:r>
      <w:r w:rsidR="003A7A97">
        <w:t xml:space="preserve"> meeting on February 11, 2013</w:t>
      </w:r>
      <w:r w:rsidR="007953ED" w:rsidRPr="00A50D36">
        <w:t>.</w:t>
      </w:r>
      <w:r w:rsidR="00183770" w:rsidRPr="00A50D36">
        <w:t xml:space="preserve">  </w:t>
      </w:r>
      <w:r w:rsidR="00EA1ACD" w:rsidRPr="00A50D36">
        <w:t xml:space="preserve">Motion carried unanimously.  </w:t>
      </w:r>
    </w:p>
    <w:p w:rsidR="00123AEB" w:rsidRDefault="00123AEB" w:rsidP="0063736D">
      <w:pPr>
        <w:jc w:val="both"/>
      </w:pPr>
    </w:p>
    <w:p w:rsidR="003A7A97" w:rsidRPr="00A50D36" w:rsidRDefault="003A7A97" w:rsidP="003A7A97">
      <w:pPr>
        <w:jc w:val="both"/>
      </w:pPr>
      <w:r w:rsidRPr="008A643E">
        <w:rPr>
          <w:u w:val="single"/>
        </w:rPr>
        <w:t>3.5 Acres S of City Lagoon:</w:t>
      </w:r>
      <w:r>
        <w:t xml:space="preserve">  Moved by R Martwick, seconded by Schirado to sign the lease with Steve Glasser with 1 correction made to the contract.  </w:t>
      </w:r>
      <w:r w:rsidRPr="00A50D36">
        <w:t xml:space="preserve">Motion carried unanimously.  </w:t>
      </w:r>
    </w:p>
    <w:p w:rsidR="003A7A97" w:rsidRDefault="003A7A97" w:rsidP="0063736D">
      <w:pPr>
        <w:jc w:val="both"/>
      </w:pPr>
    </w:p>
    <w:p w:rsidR="003A7A97" w:rsidRDefault="003F67AD" w:rsidP="0063736D">
      <w:pPr>
        <w:jc w:val="both"/>
      </w:pPr>
      <w:r w:rsidRPr="003F67AD">
        <w:rPr>
          <w:u w:val="single"/>
        </w:rPr>
        <w:t>Road Closing</w:t>
      </w:r>
      <w:r>
        <w:t>:  Moved by Clark, seconded by D Martwick to have the attorney send a letter to the railroad company protesting the closing of</w:t>
      </w:r>
      <w:r w:rsidR="00EF6B08">
        <w:t xml:space="preserve"> 64</w:t>
      </w:r>
      <w:r w:rsidR="00EF6B08" w:rsidRPr="00EF6B08">
        <w:rPr>
          <w:vertAlign w:val="superscript"/>
        </w:rPr>
        <w:t>th</w:t>
      </w:r>
      <w:r w:rsidR="00EF6B08">
        <w:t xml:space="preserve">½ Avenue which is </w:t>
      </w:r>
      <w:r w:rsidR="0040696C">
        <w:t>east</w:t>
      </w:r>
      <w:r w:rsidR="00EF6B08">
        <w:t xml:space="preserve"> of town</w:t>
      </w:r>
      <w:r>
        <w:t xml:space="preserve">.  </w:t>
      </w:r>
      <w:r w:rsidRPr="00A50D36">
        <w:t xml:space="preserve">Motion carried unanimously.  </w:t>
      </w:r>
    </w:p>
    <w:p w:rsidR="003F67AD" w:rsidRDefault="003F67AD" w:rsidP="0063736D">
      <w:pPr>
        <w:jc w:val="both"/>
      </w:pPr>
    </w:p>
    <w:p w:rsidR="003F67AD" w:rsidRDefault="003F67AD" w:rsidP="0063736D">
      <w:pPr>
        <w:jc w:val="both"/>
      </w:pPr>
      <w:r w:rsidRPr="003F67AD">
        <w:rPr>
          <w:u w:val="single"/>
        </w:rPr>
        <w:t>Police Report</w:t>
      </w:r>
      <w:r>
        <w:t xml:space="preserve">:  Deputy McClenahan was present at the meeting and gave the monthly report.  The council asked that they patrol over noon hour and after school due to increased traffic.  She will report back to the rest of the deputies.  </w:t>
      </w:r>
    </w:p>
    <w:p w:rsidR="003F67AD" w:rsidRDefault="003F67AD" w:rsidP="0063736D">
      <w:pPr>
        <w:jc w:val="both"/>
      </w:pPr>
    </w:p>
    <w:p w:rsidR="003F67AD" w:rsidRDefault="003F67AD" w:rsidP="0063736D">
      <w:pPr>
        <w:jc w:val="both"/>
      </w:pPr>
      <w:r w:rsidRPr="003F67AD">
        <w:rPr>
          <w:u w:val="single"/>
        </w:rPr>
        <w:t>Easement:</w:t>
      </w:r>
      <w:r>
        <w:t xml:space="preserve">  Moved by Schuelke, seconded by R Martwick </w:t>
      </w:r>
      <w:r w:rsidR="00EF6B08">
        <w:t xml:space="preserve">to </w:t>
      </w:r>
      <w:r>
        <w:t xml:space="preserve">vacate the easement running east and west in Voegele’s First Addition Block 1 &amp; Block 2 contingent on the fact that there aren’t any utilities located in this easement.  </w:t>
      </w:r>
      <w:r w:rsidRPr="00A50D36">
        <w:t xml:space="preserve">Motion carried unanimously.  </w:t>
      </w:r>
      <w:r>
        <w:t xml:space="preserve"> </w:t>
      </w:r>
    </w:p>
    <w:p w:rsidR="003F67AD" w:rsidRDefault="003F67AD" w:rsidP="0063736D">
      <w:pPr>
        <w:jc w:val="both"/>
      </w:pPr>
    </w:p>
    <w:p w:rsidR="003F67AD" w:rsidRDefault="003F67AD" w:rsidP="0063736D">
      <w:pPr>
        <w:jc w:val="both"/>
      </w:pPr>
      <w:r w:rsidRPr="003F67AD">
        <w:rPr>
          <w:u w:val="single"/>
        </w:rPr>
        <w:t>Master Professional Service Agreement:</w:t>
      </w:r>
      <w:r>
        <w:t xml:space="preserve">  Moved by Schuelke, seconded by T Haverluk to approve the agreement with changes approved by our Attorney Mahoney.  These changes will be to items 9.05 &amp; 9.15.  </w:t>
      </w:r>
      <w:r w:rsidRPr="00A50D36">
        <w:t xml:space="preserve">Motion carried unanimously.  </w:t>
      </w:r>
    </w:p>
    <w:p w:rsidR="003F67AD" w:rsidRDefault="003F67AD" w:rsidP="0063736D">
      <w:pPr>
        <w:jc w:val="both"/>
      </w:pPr>
    </w:p>
    <w:p w:rsidR="003F67AD" w:rsidRDefault="003F67AD" w:rsidP="0063736D">
      <w:pPr>
        <w:jc w:val="both"/>
      </w:pPr>
      <w:r w:rsidRPr="003F67AD">
        <w:rPr>
          <w:u w:val="single"/>
        </w:rPr>
        <w:t>Contracts with ND Dept of Health:</w:t>
      </w:r>
      <w:r>
        <w:t xml:space="preserve">  Moved by Clark, seconded by R Martwick to approve 2 laboratory service contracts with the Department of Health.  </w:t>
      </w:r>
      <w:r w:rsidRPr="00A50D36">
        <w:t xml:space="preserve">Motion carried unanimously.  </w:t>
      </w:r>
    </w:p>
    <w:p w:rsidR="008A643E" w:rsidRDefault="008A643E" w:rsidP="008A643E">
      <w:pPr>
        <w:jc w:val="both"/>
      </w:pPr>
    </w:p>
    <w:p w:rsidR="00A6228B" w:rsidRPr="00D74FC9" w:rsidRDefault="00A6228B" w:rsidP="00362BE6">
      <w:pPr>
        <w:jc w:val="both"/>
        <w:rPr>
          <w:b/>
        </w:rPr>
      </w:pPr>
      <w:r w:rsidRPr="00A50D36">
        <w:rPr>
          <w:u w:val="single"/>
        </w:rPr>
        <w:t>City Maintenance Report:</w:t>
      </w:r>
      <w:r w:rsidR="00DD6AF2">
        <w:t xml:space="preserve">  </w:t>
      </w:r>
      <w:r w:rsidR="00D74FC9">
        <w:t xml:space="preserve"> A smoke test will be pe</w:t>
      </w:r>
      <w:r w:rsidR="00267457">
        <w:t>r</w:t>
      </w:r>
      <w:r w:rsidR="00D74FC9">
        <w:t>formed in April by ND Rural Water</w:t>
      </w:r>
      <w:r w:rsidR="00267457">
        <w:t xml:space="preserve"> Association</w:t>
      </w:r>
      <w:r w:rsidR="00D74FC9">
        <w:t xml:space="preserve">.  This will help locate unmarked manholes and </w:t>
      </w:r>
      <w:r w:rsidR="006A3438">
        <w:t>other leaks whether in private or public sewer lines</w:t>
      </w:r>
      <w:r w:rsidR="00D74FC9">
        <w:t xml:space="preserve">.  Moved by R Martwick, seconded by T Haverluk to get workers from Labor Ready to help with tarring this spring.  </w:t>
      </w:r>
      <w:r w:rsidR="00D74FC9" w:rsidRPr="00A50D36">
        <w:t>Motion carried unanimously</w:t>
      </w:r>
      <w:r w:rsidR="00D74FC9">
        <w:t>.  Mr. Fitterer and R Martwick completed a priority work list for the engineers</w:t>
      </w:r>
      <w:r w:rsidR="006A3438">
        <w:t>, thank you for completing this project</w:t>
      </w:r>
      <w:r w:rsidR="00D74FC9">
        <w:t>.</w:t>
      </w:r>
      <w:r w:rsidR="006A3438">
        <w:t xml:space="preserve">  </w:t>
      </w:r>
      <w:r w:rsidR="00DA010B">
        <w:t>An application has been submitted to LCRD for pumps at the lift station and a pump and electrical panel at the lagoon.  There will be an interview with the LCRDC grant committee sometime in April.</w:t>
      </w:r>
    </w:p>
    <w:p w:rsidR="00A6228B" w:rsidRDefault="00A6228B" w:rsidP="00362BE6">
      <w:pPr>
        <w:jc w:val="both"/>
      </w:pPr>
    </w:p>
    <w:p w:rsidR="00A6228B" w:rsidRDefault="00DA010B" w:rsidP="001E68D1">
      <w:pPr>
        <w:jc w:val="both"/>
      </w:pPr>
      <w:r>
        <w:rPr>
          <w:u w:val="single"/>
        </w:rPr>
        <w:lastRenderedPageBreak/>
        <w:t>Emergency Planning Meeting:</w:t>
      </w:r>
      <w:r>
        <w:t xml:space="preserve">  The city would like to meet with the Emergency Manager, Fire Department, Ambulance Squad and School sometime in June to discuss our emergency plans and to make sure all entities know which responsibilities are theirs.  </w:t>
      </w:r>
    </w:p>
    <w:p w:rsidR="00DA010B" w:rsidRDefault="00DA010B" w:rsidP="001E68D1">
      <w:pPr>
        <w:jc w:val="both"/>
      </w:pPr>
    </w:p>
    <w:p w:rsidR="00DA010B" w:rsidRPr="00DA010B" w:rsidRDefault="00DA010B" w:rsidP="001E68D1">
      <w:pPr>
        <w:jc w:val="both"/>
      </w:pPr>
      <w:r w:rsidRPr="00133F30">
        <w:rPr>
          <w:u w:val="single"/>
        </w:rPr>
        <w:t>Old Red Trail:</w:t>
      </w:r>
      <w:r>
        <w:t xml:space="preserve">  A meeting was held in February </w:t>
      </w:r>
      <w:r w:rsidR="00133F30">
        <w:t>in Glen Ullin.  Ju</w:t>
      </w:r>
      <w:r>
        <w:t>ne 1</w:t>
      </w:r>
      <w:r w:rsidRPr="00DA010B">
        <w:rPr>
          <w:vertAlign w:val="superscript"/>
        </w:rPr>
        <w:t>st</w:t>
      </w:r>
      <w:r>
        <w:t xml:space="preserve"> was set for the annual </w:t>
      </w:r>
      <w:r w:rsidR="00133F30">
        <w:t>Old Red Trail rummage sale days which will include</w:t>
      </w:r>
      <w:r w:rsidR="00EF6B08">
        <w:t xml:space="preserve"> the cities from</w:t>
      </w:r>
      <w:r w:rsidR="00133F30">
        <w:t xml:space="preserve"> Mandan to Dickinson.  </w:t>
      </w:r>
      <w:r>
        <w:t xml:space="preserve">There was a good turnout last year and they are hoping for a better event this year.  </w:t>
      </w:r>
    </w:p>
    <w:p w:rsidR="001E68D1" w:rsidRPr="00A50D36" w:rsidRDefault="001E68D1" w:rsidP="001E68D1">
      <w:pPr>
        <w:jc w:val="both"/>
      </w:pPr>
    </w:p>
    <w:p w:rsidR="008F5806" w:rsidRPr="00A50D36" w:rsidRDefault="00B26260" w:rsidP="00F228F8">
      <w:pPr>
        <w:jc w:val="both"/>
      </w:pPr>
      <w:r w:rsidRPr="00A50D36">
        <w:rPr>
          <w:u w:val="single"/>
        </w:rPr>
        <w:t xml:space="preserve">Bills &amp; </w:t>
      </w:r>
      <w:r w:rsidR="007941F0" w:rsidRPr="00A50D36">
        <w:rPr>
          <w:u w:val="single"/>
        </w:rPr>
        <w:t>Financial</w:t>
      </w:r>
      <w:r w:rsidR="00020905" w:rsidRPr="00A50D36">
        <w:rPr>
          <w:u w:val="single"/>
        </w:rPr>
        <w:t xml:space="preserve"> Report</w:t>
      </w:r>
      <w:r w:rsidR="00A22CA6" w:rsidRPr="00A50D36">
        <w:t xml:space="preserve">:  </w:t>
      </w:r>
      <w:r w:rsidR="00BF673A" w:rsidRPr="00A50D36">
        <w:t>Moved</w:t>
      </w:r>
      <w:r w:rsidR="00F37B6F" w:rsidRPr="00A50D36">
        <w:t xml:space="preserve"> </w:t>
      </w:r>
      <w:r w:rsidR="00F228F8" w:rsidRPr="00A50D36">
        <w:t xml:space="preserve">by </w:t>
      </w:r>
      <w:r w:rsidR="00A6228B" w:rsidRPr="00A50D36">
        <w:t>R Martwick</w:t>
      </w:r>
      <w:r w:rsidR="00223E2D" w:rsidRPr="00A50D36">
        <w:t xml:space="preserve"> seconded by</w:t>
      </w:r>
      <w:r w:rsidR="00F37B6F" w:rsidRPr="00A50D36">
        <w:t xml:space="preserve"> </w:t>
      </w:r>
      <w:r w:rsidR="001E68D1">
        <w:t>D Martwick to</w:t>
      </w:r>
      <w:r w:rsidR="00BF673A" w:rsidRPr="00A50D36">
        <w:t xml:space="preserve"> </w:t>
      </w:r>
      <w:r w:rsidR="00EB3E23" w:rsidRPr="00A50D36">
        <w:t>approve</w:t>
      </w:r>
      <w:r w:rsidR="006138E8" w:rsidRPr="00A50D36">
        <w:t xml:space="preserve"> the </w:t>
      </w:r>
      <w:r w:rsidR="00133F30">
        <w:t>February</w:t>
      </w:r>
      <w:r w:rsidRPr="00A50D36">
        <w:t xml:space="preserve"> financial repo</w:t>
      </w:r>
      <w:r w:rsidR="00C83954" w:rsidRPr="00A50D36">
        <w:t xml:space="preserve">rt and pay the </w:t>
      </w:r>
      <w:r w:rsidR="00133F30">
        <w:t>March</w:t>
      </w:r>
      <w:r w:rsidR="005067E1" w:rsidRPr="00A50D36">
        <w:t xml:space="preserve"> </w:t>
      </w:r>
      <w:r w:rsidR="00C83954" w:rsidRPr="00A50D36">
        <w:t>bills</w:t>
      </w:r>
      <w:r w:rsidR="00F228F8" w:rsidRPr="00A50D36">
        <w:t>.</w:t>
      </w:r>
      <w:r w:rsidR="00C83954" w:rsidRPr="00A50D36">
        <w:t xml:space="preserve"> </w:t>
      </w:r>
      <w:r w:rsidR="00F228F8" w:rsidRPr="00A50D36">
        <w:t xml:space="preserve"> </w:t>
      </w:r>
      <w:r w:rsidR="00F37B6F" w:rsidRPr="00A50D36">
        <w:t>Moti</w:t>
      </w:r>
      <w:r w:rsidR="00574330" w:rsidRPr="00A50D36">
        <w:t>on carried unanimously.</w:t>
      </w:r>
      <w:r w:rsidR="003E7441" w:rsidRPr="00A50D36">
        <w:t xml:space="preserve">  </w:t>
      </w:r>
      <w:r w:rsidR="00F228F8" w:rsidRPr="00A50D36">
        <w:t xml:space="preserve"> </w:t>
      </w:r>
    </w:p>
    <w:p w:rsidR="006B4D29" w:rsidRPr="00A50D36" w:rsidRDefault="006B4D29" w:rsidP="00F228F8">
      <w:pPr>
        <w:jc w:val="both"/>
      </w:pPr>
    </w:p>
    <w:p w:rsidR="00F207F3" w:rsidRDefault="00EF6B08" w:rsidP="006B4D29">
      <w:pPr>
        <w:tabs>
          <w:tab w:val="left" w:pos="720"/>
          <w:tab w:val="decimal" w:leader="dot" w:pos="8910"/>
        </w:tabs>
        <w:ind w:left="93"/>
        <w:jc w:val="both"/>
      </w:pPr>
      <w:r>
        <w:t>3313</w:t>
      </w:r>
      <w:r>
        <w:tab/>
        <w:t>Clay’s Plumbing</w:t>
      </w:r>
      <w:r>
        <w:tab/>
        <w:t>2373.36</w:t>
      </w:r>
    </w:p>
    <w:p w:rsidR="00EF6B08" w:rsidRDefault="00EF6B08" w:rsidP="006B4D29">
      <w:pPr>
        <w:tabs>
          <w:tab w:val="left" w:pos="720"/>
          <w:tab w:val="decimal" w:leader="dot" w:pos="8910"/>
        </w:tabs>
        <w:ind w:left="93"/>
        <w:jc w:val="both"/>
      </w:pPr>
      <w:r>
        <w:t>3314</w:t>
      </w:r>
      <w:r>
        <w:tab/>
        <w:t>Darcy Fitterer</w:t>
      </w:r>
      <w:r>
        <w:tab/>
        <w:t>3.87</w:t>
      </w:r>
    </w:p>
    <w:p w:rsidR="00DA24BA" w:rsidRDefault="00EF6B08" w:rsidP="006B4D29">
      <w:pPr>
        <w:tabs>
          <w:tab w:val="left" w:pos="720"/>
          <w:tab w:val="decimal" w:leader="dot" w:pos="8910"/>
        </w:tabs>
        <w:ind w:left="93"/>
        <w:jc w:val="both"/>
      </w:pPr>
      <w:r>
        <w:t>3315</w:t>
      </w:r>
      <w:r>
        <w:tab/>
        <w:t>Farmers Union Oil</w:t>
      </w:r>
      <w:r>
        <w:tab/>
        <w:t>190.92</w:t>
      </w:r>
    </w:p>
    <w:p w:rsidR="00DA24BA" w:rsidRDefault="00EF6B08" w:rsidP="006B4D29">
      <w:pPr>
        <w:tabs>
          <w:tab w:val="left" w:pos="720"/>
          <w:tab w:val="decimal" w:leader="dot" w:pos="8910"/>
        </w:tabs>
        <w:ind w:left="93"/>
        <w:jc w:val="both"/>
      </w:pPr>
      <w:r>
        <w:t>3316</w:t>
      </w:r>
      <w:r>
        <w:tab/>
        <w:t>Ferguson Water</w:t>
      </w:r>
      <w:r>
        <w:tab/>
        <w:t>500.00</w:t>
      </w:r>
    </w:p>
    <w:p w:rsidR="00EF6B08" w:rsidRDefault="00EF6B08" w:rsidP="006B4D29">
      <w:pPr>
        <w:tabs>
          <w:tab w:val="left" w:pos="720"/>
          <w:tab w:val="decimal" w:leader="dot" w:pos="8910"/>
        </w:tabs>
        <w:ind w:left="93"/>
        <w:jc w:val="both"/>
      </w:pPr>
      <w:r>
        <w:t>3317</w:t>
      </w:r>
      <w:r>
        <w:tab/>
        <w:t>Glen Ullin Super Valu</w:t>
      </w:r>
      <w:r>
        <w:tab/>
        <w:t>55.20</w:t>
      </w:r>
    </w:p>
    <w:p w:rsidR="003C5411" w:rsidRDefault="00EF6B08" w:rsidP="006B4D29">
      <w:pPr>
        <w:tabs>
          <w:tab w:val="left" w:pos="720"/>
          <w:tab w:val="decimal" w:leader="dot" w:pos="8910"/>
        </w:tabs>
        <w:ind w:left="93"/>
        <w:jc w:val="both"/>
      </w:pPr>
      <w:r>
        <w:t>3318</w:t>
      </w:r>
      <w:r w:rsidR="003C5411" w:rsidRPr="003C5411">
        <w:t xml:space="preserve"> </w:t>
      </w:r>
      <w:r w:rsidR="003C5411">
        <w:tab/>
      </w:r>
      <w:r w:rsidR="003C5411" w:rsidRPr="00A50D36">
        <w:t>Glen Ullin Times</w:t>
      </w:r>
      <w:r w:rsidR="003C5411" w:rsidRPr="00A50D36">
        <w:tab/>
      </w:r>
      <w:r>
        <w:t>88.40</w:t>
      </w:r>
    </w:p>
    <w:p w:rsidR="00EF6B08" w:rsidRDefault="00EF6B08" w:rsidP="006B4D29">
      <w:pPr>
        <w:tabs>
          <w:tab w:val="left" w:pos="720"/>
          <w:tab w:val="decimal" w:leader="dot" w:pos="8910"/>
        </w:tabs>
        <w:ind w:left="93"/>
        <w:jc w:val="both"/>
      </w:pPr>
      <w:r>
        <w:t>3319</w:t>
      </w:r>
      <w:r>
        <w:tab/>
        <w:t>JM Gerving</w:t>
      </w:r>
      <w:r>
        <w:tab/>
        <w:t>70.00</w:t>
      </w:r>
    </w:p>
    <w:p w:rsidR="00EF6B08" w:rsidRDefault="00EF6B08" w:rsidP="006B4D29">
      <w:pPr>
        <w:tabs>
          <w:tab w:val="left" w:pos="720"/>
          <w:tab w:val="decimal" w:leader="dot" w:pos="8910"/>
        </w:tabs>
        <w:ind w:left="93"/>
        <w:jc w:val="both"/>
      </w:pPr>
      <w:r>
        <w:t>3320</w:t>
      </w:r>
      <w:r>
        <w:tab/>
        <w:t>Joe’s Plumbing</w:t>
      </w:r>
      <w:r>
        <w:tab/>
        <w:t>65.00</w:t>
      </w:r>
    </w:p>
    <w:p w:rsidR="00F207F3" w:rsidRDefault="00EF6B08" w:rsidP="00EF6B08">
      <w:pPr>
        <w:tabs>
          <w:tab w:val="left" w:pos="720"/>
          <w:tab w:val="decimal" w:leader="dot" w:pos="8910"/>
        </w:tabs>
        <w:ind w:left="93"/>
        <w:jc w:val="both"/>
      </w:pPr>
      <w:r>
        <w:t>3321</w:t>
      </w:r>
      <w:r w:rsidR="00960215" w:rsidRPr="00A50D36">
        <w:tab/>
      </w:r>
      <w:r>
        <w:t>Marshal Lumber</w:t>
      </w:r>
      <w:r>
        <w:tab/>
        <w:t>37.06</w:t>
      </w:r>
    </w:p>
    <w:p w:rsidR="00EF6B08" w:rsidRPr="00A50D36" w:rsidRDefault="00EF6B08" w:rsidP="00EF6B08">
      <w:pPr>
        <w:tabs>
          <w:tab w:val="left" w:pos="720"/>
          <w:tab w:val="decimal" w:leader="dot" w:pos="8910"/>
        </w:tabs>
        <w:ind w:left="93"/>
        <w:jc w:val="both"/>
      </w:pPr>
      <w:r>
        <w:t>3322</w:t>
      </w:r>
      <w:r>
        <w:tab/>
        <w:t>Matthew Bender</w:t>
      </w:r>
      <w:r>
        <w:tab/>
        <w:t>20.99</w:t>
      </w:r>
    </w:p>
    <w:p w:rsidR="003C5411" w:rsidRDefault="00EF6B08" w:rsidP="006B4D29">
      <w:pPr>
        <w:tabs>
          <w:tab w:val="left" w:pos="720"/>
          <w:tab w:val="decimal" w:leader="dot" w:pos="8910"/>
        </w:tabs>
        <w:ind w:left="93"/>
        <w:jc w:val="both"/>
      </w:pPr>
      <w:r>
        <w:t>3323</w:t>
      </w:r>
      <w:r>
        <w:tab/>
        <w:t>MDU</w:t>
      </w:r>
      <w:r>
        <w:tab/>
        <w:t>2708.52</w:t>
      </w:r>
    </w:p>
    <w:p w:rsidR="003C5411" w:rsidRDefault="0040696C" w:rsidP="006B4D29">
      <w:pPr>
        <w:tabs>
          <w:tab w:val="left" w:pos="720"/>
          <w:tab w:val="decimal" w:leader="dot" w:pos="8910"/>
        </w:tabs>
        <w:ind w:left="93"/>
        <w:jc w:val="both"/>
      </w:pPr>
      <w:r>
        <w:t>3324</w:t>
      </w:r>
      <w:r w:rsidR="003C5411" w:rsidRPr="003C5411">
        <w:t xml:space="preserve"> </w:t>
      </w:r>
      <w:r w:rsidR="003C5411">
        <w:tab/>
      </w:r>
      <w:r w:rsidR="003C5411" w:rsidRPr="00A50D36">
        <w:t>Napa</w:t>
      </w:r>
      <w:r w:rsidR="003C5411" w:rsidRPr="00A50D36">
        <w:tab/>
      </w:r>
      <w:r>
        <w:t>216.07</w:t>
      </w:r>
    </w:p>
    <w:p w:rsidR="0040696C" w:rsidRDefault="0040696C" w:rsidP="006B4D29">
      <w:pPr>
        <w:tabs>
          <w:tab w:val="left" w:pos="720"/>
          <w:tab w:val="decimal" w:leader="dot" w:pos="8910"/>
        </w:tabs>
        <w:ind w:left="93"/>
        <w:jc w:val="both"/>
      </w:pPr>
      <w:r>
        <w:t>3325</w:t>
      </w:r>
      <w:r>
        <w:tab/>
        <w:t>ND Department of Health</w:t>
      </w:r>
      <w:r>
        <w:tab/>
        <w:t>16.00</w:t>
      </w:r>
    </w:p>
    <w:p w:rsidR="0040696C" w:rsidRDefault="0040696C" w:rsidP="006B4D29">
      <w:pPr>
        <w:tabs>
          <w:tab w:val="left" w:pos="720"/>
          <w:tab w:val="decimal" w:leader="dot" w:pos="8910"/>
        </w:tabs>
        <w:ind w:left="93"/>
        <w:jc w:val="both"/>
      </w:pPr>
      <w:r>
        <w:t>3326</w:t>
      </w:r>
      <w:r>
        <w:tab/>
        <w:t>ND One Call</w:t>
      </w:r>
      <w:r>
        <w:tab/>
        <w:t>1.25</w:t>
      </w:r>
    </w:p>
    <w:p w:rsidR="0040696C" w:rsidRDefault="0040696C" w:rsidP="006B4D29">
      <w:pPr>
        <w:tabs>
          <w:tab w:val="left" w:pos="720"/>
          <w:tab w:val="decimal" w:leader="dot" w:pos="8910"/>
        </w:tabs>
        <w:ind w:left="93"/>
        <w:jc w:val="both"/>
      </w:pPr>
      <w:r>
        <w:t>3327</w:t>
      </w:r>
      <w:r>
        <w:tab/>
        <w:t>Sanitation Products</w:t>
      </w:r>
      <w:r>
        <w:tab/>
      </w:r>
      <w:bookmarkStart w:id="0" w:name="_GoBack"/>
      <w:bookmarkEnd w:id="0"/>
      <w:r>
        <w:t>192.43</w:t>
      </w:r>
    </w:p>
    <w:p w:rsidR="003C5411" w:rsidRDefault="0040696C" w:rsidP="006B4D29">
      <w:pPr>
        <w:tabs>
          <w:tab w:val="left" w:pos="720"/>
          <w:tab w:val="decimal" w:leader="dot" w:pos="8910"/>
        </w:tabs>
        <w:ind w:left="93"/>
        <w:jc w:val="both"/>
      </w:pPr>
      <w:r>
        <w:t>3328</w:t>
      </w:r>
      <w:r w:rsidR="003C5411" w:rsidRPr="003C5411">
        <w:t xml:space="preserve"> </w:t>
      </w:r>
      <w:r w:rsidR="003C5411">
        <w:tab/>
      </w:r>
      <w:r w:rsidR="003C5411" w:rsidRPr="00A50D36">
        <w:t>Southwest Water</w:t>
      </w:r>
      <w:r w:rsidR="003C5411" w:rsidRPr="00A50D36">
        <w:tab/>
      </w:r>
      <w:r>
        <w:t>5397.00</w:t>
      </w:r>
    </w:p>
    <w:p w:rsidR="0040696C" w:rsidRDefault="0040696C" w:rsidP="006B4D29">
      <w:pPr>
        <w:tabs>
          <w:tab w:val="left" w:pos="720"/>
          <w:tab w:val="decimal" w:leader="dot" w:pos="8910"/>
        </w:tabs>
        <w:ind w:left="93"/>
        <w:jc w:val="both"/>
      </w:pPr>
      <w:r>
        <w:t>3329</w:t>
      </w:r>
      <w:r>
        <w:tab/>
        <w:t>titan Machinery</w:t>
      </w:r>
      <w:r>
        <w:tab/>
        <w:t>694.96</w:t>
      </w:r>
    </w:p>
    <w:p w:rsidR="0040696C" w:rsidRDefault="0040696C" w:rsidP="006B4D29">
      <w:pPr>
        <w:tabs>
          <w:tab w:val="left" w:pos="720"/>
          <w:tab w:val="decimal" w:leader="dot" w:pos="8910"/>
        </w:tabs>
        <w:ind w:left="93"/>
        <w:jc w:val="both"/>
      </w:pPr>
      <w:r>
        <w:t>3330</w:t>
      </w:r>
      <w:r>
        <w:tab/>
        <w:t>GU Airport</w:t>
      </w:r>
      <w:r>
        <w:tab/>
        <w:t>302.96</w:t>
      </w:r>
    </w:p>
    <w:p w:rsidR="00DA24BA" w:rsidRDefault="0040696C" w:rsidP="0040696C">
      <w:pPr>
        <w:tabs>
          <w:tab w:val="left" w:pos="720"/>
          <w:tab w:val="decimal" w:leader="dot" w:pos="8910"/>
        </w:tabs>
        <w:jc w:val="both"/>
      </w:pPr>
      <w:r>
        <w:t xml:space="preserve">  3332</w:t>
      </w:r>
      <w:r w:rsidR="00DA24BA">
        <w:tab/>
        <w:t>John Mahoney</w:t>
      </w:r>
      <w:r w:rsidR="00DA24BA">
        <w:tab/>
        <w:t>600.00</w:t>
      </w:r>
    </w:p>
    <w:p w:rsidR="003C5411" w:rsidRDefault="0040696C" w:rsidP="006B4D29">
      <w:pPr>
        <w:tabs>
          <w:tab w:val="left" w:pos="720"/>
          <w:tab w:val="decimal" w:leader="dot" w:pos="8910"/>
        </w:tabs>
        <w:ind w:left="93"/>
        <w:jc w:val="both"/>
      </w:pPr>
      <w:r>
        <w:t>3333</w:t>
      </w:r>
      <w:r w:rsidR="003C5411">
        <w:tab/>
      </w:r>
      <w:r w:rsidR="003C5411" w:rsidRPr="00A50D36">
        <w:t>Morton County Auditor</w:t>
      </w:r>
      <w:r w:rsidR="003C5411" w:rsidRPr="00A50D36">
        <w:tab/>
        <w:t>3200.00</w:t>
      </w:r>
    </w:p>
    <w:p w:rsidR="00F207F3" w:rsidRPr="00A50D36" w:rsidRDefault="0040696C" w:rsidP="006B4D29">
      <w:pPr>
        <w:tabs>
          <w:tab w:val="left" w:pos="720"/>
          <w:tab w:val="decimal" w:leader="dot" w:pos="8910"/>
        </w:tabs>
        <w:ind w:left="93"/>
        <w:jc w:val="both"/>
      </w:pPr>
      <w:r>
        <w:t xml:space="preserve">EFT </w:t>
      </w:r>
      <w:r>
        <w:tab/>
        <w:t>WRT</w:t>
      </w:r>
      <w:r>
        <w:tab/>
        <w:t>134.27</w:t>
      </w:r>
    </w:p>
    <w:p w:rsidR="00F207F3" w:rsidRPr="00A50D36" w:rsidRDefault="0040696C" w:rsidP="006B4D29">
      <w:pPr>
        <w:tabs>
          <w:tab w:val="left" w:pos="720"/>
          <w:tab w:val="decimal" w:leader="dot" w:pos="8910"/>
        </w:tabs>
        <w:ind w:left="93"/>
        <w:jc w:val="both"/>
      </w:pPr>
      <w:r>
        <w:t>EFT</w:t>
      </w:r>
      <w:r>
        <w:tab/>
        <w:t>Verizon</w:t>
      </w:r>
      <w:r>
        <w:tab/>
        <w:t>33.99</w:t>
      </w:r>
    </w:p>
    <w:p w:rsidR="00F207F3" w:rsidRDefault="0040696C" w:rsidP="006B4D29">
      <w:pPr>
        <w:tabs>
          <w:tab w:val="left" w:pos="720"/>
          <w:tab w:val="decimal" w:leader="dot" w:pos="8910"/>
        </w:tabs>
        <w:ind w:left="93"/>
        <w:jc w:val="both"/>
      </w:pPr>
      <w:r>
        <w:t>EFT</w:t>
      </w:r>
      <w:r>
        <w:tab/>
        <w:t>GU Job Authority</w:t>
      </w:r>
      <w:r>
        <w:tab/>
        <w:t>302.96</w:t>
      </w:r>
    </w:p>
    <w:p w:rsidR="009C15F3" w:rsidRPr="00A50D36" w:rsidRDefault="0040696C" w:rsidP="006B4D29">
      <w:pPr>
        <w:tabs>
          <w:tab w:val="left" w:pos="720"/>
          <w:tab w:val="decimal" w:leader="dot" w:pos="8910"/>
        </w:tabs>
        <w:ind w:left="93"/>
        <w:jc w:val="both"/>
      </w:pPr>
      <w:r>
        <w:t>3331</w:t>
      </w:r>
      <w:r w:rsidR="00F207F3" w:rsidRPr="00A50D36">
        <w:t>, 10</w:t>
      </w:r>
      <w:r w:rsidR="00DA24BA">
        <w:t>3</w:t>
      </w:r>
      <w:r>
        <w:t>25</w:t>
      </w:r>
      <w:r w:rsidR="00F207F3" w:rsidRPr="00A50D36">
        <w:t>-</w:t>
      </w:r>
      <w:r w:rsidR="003C5411">
        <w:t>3</w:t>
      </w:r>
      <w:r>
        <w:t>333</w:t>
      </w:r>
      <w:r w:rsidR="004D52FF" w:rsidRPr="00A50D36">
        <w:t xml:space="preserve"> </w:t>
      </w:r>
      <w:r>
        <w:t>Employee Wages &amp; Taxes</w:t>
      </w:r>
      <w:r>
        <w:tab/>
        <w:t>8839.94</w:t>
      </w:r>
    </w:p>
    <w:p w:rsidR="001E68D1" w:rsidRDefault="001E68D1" w:rsidP="001E68D1">
      <w:pPr>
        <w:tabs>
          <w:tab w:val="left" w:pos="720"/>
          <w:tab w:val="decimal" w:leader="dot" w:pos="7920"/>
        </w:tabs>
        <w:jc w:val="both"/>
      </w:pPr>
    </w:p>
    <w:p w:rsidR="001E68D1" w:rsidRDefault="001E68D1" w:rsidP="001E68D1">
      <w:pPr>
        <w:tabs>
          <w:tab w:val="left" w:pos="720"/>
          <w:tab w:val="decimal" w:leader="dot" w:pos="7920"/>
        </w:tabs>
        <w:jc w:val="both"/>
      </w:pPr>
      <w:r w:rsidRPr="00DA24BA">
        <w:rPr>
          <w:u w:val="single"/>
        </w:rPr>
        <w:t>Board of Equalization:</w:t>
      </w:r>
      <w:r>
        <w:t xml:space="preserve">  The meeting will be held April 11</w:t>
      </w:r>
      <w:r w:rsidRPr="001E68D1">
        <w:rPr>
          <w:vertAlign w:val="superscript"/>
        </w:rPr>
        <w:t>th</w:t>
      </w:r>
      <w:r>
        <w:t xml:space="preserve"> at 7:00PM in the council chambers.  </w:t>
      </w:r>
    </w:p>
    <w:p w:rsidR="00E00624" w:rsidRPr="00A50D36" w:rsidRDefault="00E00624" w:rsidP="001E68D1">
      <w:pPr>
        <w:tabs>
          <w:tab w:val="left" w:pos="720"/>
          <w:tab w:val="decimal" w:leader="dot" w:pos="7920"/>
        </w:tabs>
        <w:jc w:val="both"/>
      </w:pPr>
      <w:r w:rsidRPr="00A50D36">
        <w:t xml:space="preserve"> </w:t>
      </w:r>
    </w:p>
    <w:p w:rsidR="004F7D99" w:rsidRPr="00A50D36" w:rsidRDefault="00A6228B" w:rsidP="0063736D">
      <w:pPr>
        <w:jc w:val="both"/>
      </w:pPr>
      <w:r w:rsidRPr="00A50D36">
        <w:rPr>
          <w:u w:val="single"/>
        </w:rPr>
        <w:t>Adjourn:</w:t>
      </w:r>
      <w:r w:rsidRPr="00A50D36">
        <w:t xml:space="preserve">  </w:t>
      </w:r>
      <w:r w:rsidR="00031A41" w:rsidRPr="00A50D36">
        <w:t>With no further business it was moved by</w:t>
      </w:r>
      <w:r w:rsidR="003D3172" w:rsidRPr="00A50D36">
        <w:t xml:space="preserve"> </w:t>
      </w:r>
      <w:r w:rsidR="00267457">
        <w:t>R Martwick</w:t>
      </w:r>
      <w:r w:rsidR="003E7441" w:rsidRPr="00A50D36">
        <w:t xml:space="preserve"> </w:t>
      </w:r>
      <w:r w:rsidR="009F19AD" w:rsidRPr="00A50D36">
        <w:t>seconded by</w:t>
      </w:r>
      <w:r w:rsidR="00B10BC6" w:rsidRPr="00A50D36">
        <w:t xml:space="preserve"> </w:t>
      </w:r>
      <w:r w:rsidR="00267457">
        <w:t xml:space="preserve">Schirado </w:t>
      </w:r>
      <w:r w:rsidR="00031A41" w:rsidRPr="00A50D36">
        <w:t xml:space="preserve">to adjourn the meeting.  </w:t>
      </w:r>
      <w:r w:rsidR="009F19AD" w:rsidRPr="00A50D36">
        <w:t>Motio</w:t>
      </w:r>
      <w:r w:rsidR="0077341A" w:rsidRPr="00A50D36">
        <w:t xml:space="preserve">n carried unanimously. </w:t>
      </w:r>
      <w:r w:rsidR="0063736D" w:rsidRPr="00A50D36">
        <w:t xml:space="preserve"> T</w:t>
      </w:r>
      <w:r w:rsidR="0077341A" w:rsidRPr="00A50D36">
        <w:t xml:space="preserve">he next </w:t>
      </w:r>
      <w:r w:rsidR="009F19AD" w:rsidRPr="00A50D36">
        <w:t>regular meeting</w:t>
      </w:r>
      <w:r w:rsidR="000821A4" w:rsidRPr="00A50D36">
        <w:t xml:space="preserve"> will be</w:t>
      </w:r>
      <w:r w:rsidR="009F19AD" w:rsidRPr="00A50D36">
        <w:t xml:space="preserve"> </w:t>
      </w:r>
      <w:r w:rsidR="00B10BC6" w:rsidRPr="00A50D36">
        <w:t xml:space="preserve">held </w:t>
      </w:r>
      <w:r w:rsidR="00D23597" w:rsidRPr="00A50D36">
        <w:t xml:space="preserve">at 7:00PM, </w:t>
      </w:r>
      <w:r w:rsidR="001E68D1">
        <w:t>March 11</w:t>
      </w:r>
      <w:r w:rsidR="00A50D36" w:rsidRPr="00A50D36">
        <w:t>, 2013.</w:t>
      </w:r>
      <w:r w:rsidR="001E68D1">
        <w:t xml:space="preserve">  </w:t>
      </w:r>
    </w:p>
    <w:p w:rsidR="00693A48" w:rsidRPr="00A50D36" w:rsidRDefault="009F19AD" w:rsidP="0063736D">
      <w:pPr>
        <w:jc w:val="both"/>
      </w:pPr>
      <w:r w:rsidRPr="00A50D36">
        <w:t xml:space="preserve"> </w:t>
      </w:r>
    </w:p>
    <w:p w:rsidR="005E2EFE" w:rsidRPr="00A50D36" w:rsidRDefault="005E2EFE" w:rsidP="0063736D">
      <w:pPr>
        <w:jc w:val="both"/>
      </w:pPr>
    </w:p>
    <w:p w:rsidR="005E2EFE" w:rsidRPr="00A50D36" w:rsidRDefault="005E2EFE" w:rsidP="0063736D">
      <w:pPr>
        <w:jc w:val="both"/>
      </w:pPr>
    </w:p>
    <w:p w:rsidR="00EA1ACD" w:rsidRPr="00A50D36" w:rsidRDefault="00EA1ACD" w:rsidP="0063736D">
      <w:pPr>
        <w:jc w:val="both"/>
      </w:pPr>
      <w:r w:rsidRPr="00A50D36">
        <w:t>___</w:t>
      </w:r>
      <w:r w:rsidR="009416A9" w:rsidRPr="00A50D36">
        <w:t>_____________________________</w:t>
      </w:r>
      <w:r w:rsidRPr="00A50D36">
        <w:tab/>
        <w:t>_________________________________</w:t>
      </w:r>
    </w:p>
    <w:p w:rsidR="00604311" w:rsidRPr="00A50D36" w:rsidRDefault="0063736D" w:rsidP="0063736D">
      <w:pPr>
        <w:jc w:val="both"/>
      </w:pPr>
      <w:r w:rsidRPr="00A50D36">
        <w:t>Ray Haverluk</w:t>
      </w:r>
      <w:r w:rsidR="00EA1ACD" w:rsidRPr="00A50D36">
        <w:t>, Mayor</w:t>
      </w:r>
      <w:r w:rsidR="00EA1ACD" w:rsidRPr="00A50D36">
        <w:tab/>
      </w:r>
      <w:r w:rsidR="00EA1ACD" w:rsidRPr="00A50D36">
        <w:tab/>
      </w:r>
      <w:r w:rsidR="00EA1ACD" w:rsidRPr="00A50D36">
        <w:tab/>
      </w:r>
      <w:r w:rsidR="005E2EFE" w:rsidRPr="00A50D36">
        <w:tab/>
      </w:r>
      <w:r w:rsidR="00EA1ACD" w:rsidRPr="00A50D36">
        <w:t xml:space="preserve">Vicki Horst, Auditor </w:t>
      </w:r>
    </w:p>
    <w:sectPr w:rsidR="00604311" w:rsidRPr="00A50D36" w:rsidSect="009416A9">
      <w:headerReference w:type="default"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37" w:rsidRPr="00644F77" w:rsidRDefault="00133837">
      <w:pPr>
        <w:rPr>
          <w:sz w:val="21"/>
          <w:szCs w:val="21"/>
        </w:rPr>
      </w:pPr>
      <w:r w:rsidRPr="00644F77">
        <w:rPr>
          <w:sz w:val="21"/>
          <w:szCs w:val="21"/>
        </w:rPr>
        <w:separator/>
      </w:r>
    </w:p>
  </w:endnote>
  <w:endnote w:type="continuationSeparator" w:id="0">
    <w:p w:rsidR="00133837" w:rsidRPr="00644F77" w:rsidRDefault="00133837">
      <w:pPr>
        <w:rPr>
          <w:sz w:val="21"/>
          <w:szCs w:val="21"/>
        </w:rPr>
      </w:pPr>
      <w:r w:rsidRPr="00644F7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A76" w:rsidRPr="00644F77" w:rsidRDefault="00AC2A76" w:rsidP="00485F92">
    <w:pPr>
      <w:pStyle w:val="Footer"/>
      <w:jc w:val="center"/>
      <w:rPr>
        <w:i/>
        <w:sz w:val="16"/>
        <w:szCs w:val="16"/>
      </w:rPr>
    </w:pPr>
    <w:r w:rsidRPr="00644F77">
      <w:rPr>
        <w:i/>
        <w:sz w:val="16"/>
        <w:szCs w:val="16"/>
      </w:rPr>
      <w:t xml:space="preserve">Page </w:t>
    </w:r>
    <w:r w:rsidRPr="00644F77">
      <w:rPr>
        <w:i/>
        <w:sz w:val="16"/>
        <w:szCs w:val="16"/>
      </w:rPr>
      <w:fldChar w:fldCharType="begin"/>
    </w:r>
    <w:r w:rsidRPr="00644F77">
      <w:rPr>
        <w:i/>
        <w:sz w:val="16"/>
        <w:szCs w:val="16"/>
      </w:rPr>
      <w:instrText xml:space="preserve"> PAGE </w:instrText>
    </w:r>
    <w:r w:rsidRPr="00644F77">
      <w:rPr>
        <w:i/>
        <w:sz w:val="16"/>
        <w:szCs w:val="16"/>
      </w:rPr>
      <w:fldChar w:fldCharType="separate"/>
    </w:r>
    <w:r w:rsidR="0040696C">
      <w:rPr>
        <w:i/>
        <w:noProof/>
        <w:sz w:val="16"/>
        <w:szCs w:val="16"/>
      </w:rPr>
      <w:t>2</w:t>
    </w:r>
    <w:r w:rsidRPr="00644F77">
      <w:rPr>
        <w:i/>
        <w:sz w:val="16"/>
        <w:szCs w:val="16"/>
      </w:rPr>
      <w:fldChar w:fldCharType="end"/>
    </w:r>
    <w:r w:rsidRPr="00644F77">
      <w:rPr>
        <w:i/>
        <w:sz w:val="16"/>
        <w:szCs w:val="16"/>
      </w:rPr>
      <w:t xml:space="preserve"> of </w:t>
    </w:r>
    <w:r w:rsidRPr="00644F77">
      <w:rPr>
        <w:i/>
        <w:sz w:val="16"/>
        <w:szCs w:val="16"/>
      </w:rPr>
      <w:fldChar w:fldCharType="begin"/>
    </w:r>
    <w:r w:rsidRPr="00644F77">
      <w:rPr>
        <w:i/>
        <w:sz w:val="16"/>
        <w:szCs w:val="16"/>
      </w:rPr>
      <w:instrText xml:space="preserve"> NUMPAGES </w:instrText>
    </w:r>
    <w:r w:rsidRPr="00644F77">
      <w:rPr>
        <w:i/>
        <w:sz w:val="16"/>
        <w:szCs w:val="16"/>
      </w:rPr>
      <w:fldChar w:fldCharType="separate"/>
    </w:r>
    <w:r w:rsidR="0040696C">
      <w:rPr>
        <w:i/>
        <w:noProof/>
        <w:sz w:val="16"/>
        <w:szCs w:val="16"/>
      </w:rPr>
      <w:t>2</w:t>
    </w:r>
    <w:r w:rsidRPr="00644F77">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37" w:rsidRPr="00644F77" w:rsidRDefault="00133837">
      <w:pPr>
        <w:rPr>
          <w:sz w:val="21"/>
          <w:szCs w:val="21"/>
        </w:rPr>
      </w:pPr>
      <w:r w:rsidRPr="00644F77">
        <w:rPr>
          <w:sz w:val="21"/>
          <w:szCs w:val="21"/>
        </w:rPr>
        <w:separator/>
      </w:r>
    </w:p>
  </w:footnote>
  <w:footnote w:type="continuationSeparator" w:id="0">
    <w:p w:rsidR="00133837" w:rsidRPr="00644F77" w:rsidRDefault="00133837">
      <w:pPr>
        <w:rPr>
          <w:sz w:val="21"/>
          <w:szCs w:val="21"/>
        </w:rPr>
      </w:pPr>
      <w:r w:rsidRPr="00644F77">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6A9" w:rsidRPr="009416A9" w:rsidRDefault="009416A9" w:rsidP="009416A9">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DE"/>
    <w:rsid w:val="000052A2"/>
    <w:rsid w:val="00006E31"/>
    <w:rsid w:val="000108CE"/>
    <w:rsid w:val="00020905"/>
    <w:rsid w:val="00031A41"/>
    <w:rsid w:val="000339F3"/>
    <w:rsid w:val="00041BFC"/>
    <w:rsid w:val="000434CA"/>
    <w:rsid w:val="0004389F"/>
    <w:rsid w:val="00054C78"/>
    <w:rsid w:val="0005531B"/>
    <w:rsid w:val="000651EE"/>
    <w:rsid w:val="00067FB2"/>
    <w:rsid w:val="000821A4"/>
    <w:rsid w:val="00094770"/>
    <w:rsid w:val="000A190B"/>
    <w:rsid w:val="000B033B"/>
    <w:rsid w:val="000B5E8F"/>
    <w:rsid w:val="000D08CB"/>
    <w:rsid w:val="000D5A86"/>
    <w:rsid w:val="000D637D"/>
    <w:rsid w:val="000E2DF1"/>
    <w:rsid w:val="000F4B50"/>
    <w:rsid w:val="000F6772"/>
    <w:rsid w:val="001123C8"/>
    <w:rsid w:val="001151C7"/>
    <w:rsid w:val="0011764C"/>
    <w:rsid w:val="00122AAE"/>
    <w:rsid w:val="001234C9"/>
    <w:rsid w:val="00123AEB"/>
    <w:rsid w:val="00124F93"/>
    <w:rsid w:val="00130162"/>
    <w:rsid w:val="00133837"/>
    <w:rsid w:val="00133F30"/>
    <w:rsid w:val="0013615F"/>
    <w:rsid w:val="00153637"/>
    <w:rsid w:val="00155BDF"/>
    <w:rsid w:val="001657DC"/>
    <w:rsid w:val="00183770"/>
    <w:rsid w:val="00191F93"/>
    <w:rsid w:val="00194715"/>
    <w:rsid w:val="00194831"/>
    <w:rsid w:val="001A3104"/>
    <w:rsid w:val="001A6DE0"/>
    <w:rsid w:val="001B7951"/>
    <w:rsid w:val="001C61A6"/>
    <w:rsid w:val="001C6325"/>
    <w:rsid w:val="001C77FC"/>
    <w:rsid w:val="001D792A"/>
    <w:rsid w:val="001E68D1"/>
    <w:rsid w:val="00200F97"/>
    <w:rsid w:val="002018A1"/>
    <w:rsid w:val="00201CD0"/>
    <w:rsid w:val="00203E33"/>
    <w:rsid w:val="00205DBF"/>
    <w:rsid w:val="00214EAC"/>
    <w:rsid w:val="002238A1"/>
    <w:rsid w:val="00223E2D"/>
    <w:rsid w:val="00235816"/>
    <w:rsid w:val="0024004B"/>
    <w:rsid w:val="00242372"/>
    <w:rsid w:val="00246DF4"/>
    <w:rsid w:val="00252C2D"/>
    <w:rsid w:val="00253677"/>
    <w:rsid w:val="0025788A"/>
    <w:rsid w:val="00260C26"/>
    <w:rsid w:val="00262873"/>
    <w:rsid w:val="00264B02"/>
    <w:rsid w:val="002672CA"/>
    <w:rsid w:val="00267457"/>
    <w:rsid w:val="00271554"/>
    <w:rsid w:val="00271ACC"/>
    <w:rsid w:val="0028252D"/>
    <w:rsid w:val="00285C52"/>
    <w:rsid w:val="00287483"/>
    <w:rsid w:val="00290FCE"/>
    <w:rsid w:val="00293A2F"/>
    <w:rsid w:val="00295A48"/>
    <w:rsid w:val="002A01DD"/>
    <w:rsid w:val="002A2B2A"/>
    <w:rsid w:val="002C5587"/>
    <w:rsid w:val="002D5D47"/>
    <w:rsid w:val="002F279B"/>
    <w:rsid w:val="002F7C63"/>
    <w:rsid w:val="003057BE"/>
    <w:rsid w:val="00313756"/>
    <w:rsid w:val="003311F0"/>
    <w:rsid w:val="0034049B"/>
    <w:rsid w:val="00347992"/>
    <w:rsid w:val="00351212"/>
    <w:rsid w:val="003514E1"/>
    <w:rsid w:val="003569B4"/>
    <w:rsid w:val="00362875"/>
    <w:rsid w:val="00362BE6"/>
    <w:rsid w:val="0037126B"/>
    <w:rsid w:val="003762CE"/>
    <w:rsid w:val="003856AD"/>
    <w:rsid w:val="003907A5"/>
    <w:rsid w:val="003A7A97"/>
    <w:rsid w:val="003B1D27"/>
    <w:rsid w:val="003B36F1"/>
    <w:rsid w:val="003B38D5"/>
    <w:rsid w:val="003B394A"/>
    <w:rsid w:val="003C059B"/>
    <w:rsid w:val="003C3030"/>
    <w:rsid w:val="003C5411"/>
    <w:rsid w:val="003C5FC8"/>
    <w:rsid w:val="003D06C4"/>
    <w:rsid w:val="003D2BD2"/>
    <w:rsid w:val="003D3172"/>
    <w:rsid w:val="003D6AFE"/>
    <w:rsid w:val="003D6E29"/>
    <w:rsid w:val="003E7441"/>
    <w:rsid w:val="003F230C"/>
    <w:rsid w:val="003F412E"/>
    <w:rsid w:val="003F67AD"/>
    <w:rsid w:val="004006DD"/>
    <w:rsid w:val="00401F91"/>
    <w:rsid w:val="004036E1"/>
    <w:rsid w:val="00406963"/>
    <w:rsid w:val="0040696C"/>
    <w:rsid w:val="00415FB2"/>
    <w:rsid w:val="0041786A"/>
    <w:rsid w:val="00417FC6"/>
    <w:rsid w:val="004227DF"/>
    <w:rsid w:val="00427752"/>
    <w:rsid w:val="00435F43"/>
    <w:rsid w:val="00437273"/>
    <w:rsid w:val="00440F47"/>
    <w:rsid w:val="004462C1"/>
    <w:rsid w:val="00446888"/>
    <w:rsid w:val="004477F2"/>
    <w:rsid w:val="00453830"/>
    <w:rsid w:val="00456741"/>
    <w:rsid w:val="00461E82"/>
    <w:rsid w:val="00463424"/>
    <w:rsid w:val="00464A99"/>
    <w:rsid w:val="00475A3E"/>
    <w:rsid w:val="0048552C"/>
    <w:rsid w:val="00485F92"/>
    <w:rsid w:val="004915E9"/>
    <w:rsid w:val="0049553F"/>
    <w:rsid w:val="00496C05"/>
    <w:rsid w:val="00497297"/>
    <w:rsid w:val="004A2858"/>
    <w:rsid w:val="004A6971"/>
    <w:rsid w:val="004A7223"/>
    <w:rsid w:val="004C0583"/>
    <w:rsid w:val="004C28A4"/>
    <w:rsid w:val="004D2835"/>
    <w:rsid w:val="004D52FF"/>
    <w:rsid w:val="004D7A39"/>
    <w:rsid w:val="004E52DA"/>
    <w:rsid w:val="004E5EC6"/>
    <w:rsid w:val="004F6890"/>
    <w:rsid w:val="004F7D99"/>
    <w:rsid w:val="00502F5E"/>
    <w:rsid w:val="005067E1"/>
    <w:rsid w:val="00507D31"/>
    <w:rsid w:val="00511A13"/>
    <w:rsid w:val="00512890"/>
    <w:rsid w:val="005179BF"/>
    <w:rsid w:val="0053117B"/>
    <w:rsid w:val="00551DF4"/>
    <w:rsid w:val="00564CF6"/>
    <w:rsid w:val="00567E30"/>
    <w:rsid w:val="005721A3"/>
    <w:rsid w:val="00574330"/>
    <w:rsid w:val="00584C47"/>
    <w:rsid w:val="00587805"/>
    <w:rsid w:val="00597526"/>
    <w:rsid w:val="005A559E"/>
    <w:rsid w:val="005A5B78"/>
    <w:rsid w:val="005A6F13"/>
    <w:rsid w:val="005B506B"/>
    <w:rsid w:val="005C0BC8"/>
    <w:rsid w:val="005C1869"/>
    <w:rsid w:val="005C1AC5"/>
    <w:rsid w:val="005C25EB"/>
    <w:rsid w:val="005D5D23"/>
    <w:rsid w:val="005E181A"/>
    <w:rsid w:val="005E2EFE"/>
    <w:rsid w:val="005E419C"/>
    <w:rsid w:val="005E621B"/>
    <w:rsid w:val="005F2C84"/>
    <w:rsid w:val="00600FF2"/>
    <w:rsid w:val="00604311"/>
    <w:rsid w:val="00606435"/>
    <w:rsid w:val="00607C14"/>
    <w:rsid w:val="006138E8"/>
    <w:rsid w:val="006207DD"/>
    <w:rsid w:val="006263BB"/>
    <w:rsid w:val="0063275E"/>
    <w:rsid w:val="0063736D"/>
    <w:rsid w:val="00642782"/>
    <w:rsid w:val="00644F77"/>
    <w:rsid w:val="00671F2C"/>
    <w:rsid w:val="00693A48"/>
    <w:rsid w:val="006A087E"/>
    <w:rsid w:val="006A3438"/>
    <w:rsid w:val="006A7F72"/>
    <w:rsid w:val="006B2AC1"/>
    <w:rsid w:val="006B3823"/>
    <w:rsid w:val="006B4CCC"/>
    <w:rsid w:val="006B4D29"/>
    <w:rsid w:val="006C2752"/>
    <w:rsid w:val="006D19F1"/>
    <w:rsid w:val="006D4B83"/>
    <w:rsid w:val="006F4ECA"/>
    <w:rsid w:val="007022D9"/>
    <w:rsid w:val="00702C08"/>
    <w:rsid w:val="00702E5C"/>
    <w:rsid w:val="0070523B"/>
    <w:rsid w:val="00705F75"/>
    <w:rsid w:val="00716B9D"/>
    <w:rsid w:val="007328E4"/>
    <w:rsid w:val="00742A50"/>
    <w:rsid w:val="00762407"/>
    <w:rsid w:val="00762DB8"/>
    <w:rsid w:val="007652BA"/>
    <w:rsid w:val="007700B3"/>
    <w:rsid w:val="007728BB"/>
    <w:rsid w:val="0077341A"/>
    <w:rsid w:val="00776304"/>
    <w:rsid w:val="00784847"/>
    <w:rsid w:val="007941F0"/>
    <w:rsid w:val="007953ED"/>
    <w:rsid w:val="00795F20"/>
    <w:rsid w:val="007A68DE"/>
    <w:rsid w:val="007A7F43"/>
    <w:rsid w:val="007B0102"/>
    <w:rsid w:val="007C2735"/>
    <w:rsid w:val="007D0411"/>
    <w:rsid w:val="007D28EB"/>
    <w:rsid w:val="007D73C3"/>
    <w:rsid w:val="007E0135"/>
    <w:rsid w:val="007E108D"/>
    <w:rsid w:val="007F2542"/>
    <w:rsid w:val="00800290"/>
    <w:rsid w:val="008130CD"/>
    <w:rsid w:val="008133F4"/>
    <w:rsid w:val="00816853"/>
    <w:rsid w:val="0082612D"/>
    <w:rsid w:val="0082623D"/>
    <w:rsid w:val="008270A0"/>
    <w:rsid w:val="008359C8"/>
    <w:rsid w:val="008422A2"/>
    <w:rsid w:val="00845CD0"/>
    <w:rsid w:val="0085662D"/>
    <w:rsid w:val="00856C9C"/>
    <w:rsid w:val="00861A53"/>
    <w:rsid w:val="008637C4"/>
    <w:rsid w:val="00863ECC"/>
    <w:rsid w:val="00880EE8"/>
    <w:rsid w:val="008862A7"/>
    <w:rsid w:val="008A643E"/>
    <w:rsid w:val="008A6496"/>
    <w:rsid w:val="008D1CD2"/>
    <w:rsid w:val="008E764D"/>
    <w:rsid w:val="008F00C5"/>
    <w:rsid w:val="008F179D"/>
    <w:rsid w:val="008F577D"/>
    <w:rsid w:val="008F5806"/>
    <w:rsid w:val="008F6E0D"/>
    <w:rsid w:val="00904A5D"/>
    <w:rsid w:val="00904B60"/>
    <w:rsid w:val="009061D7"/>
    <w:rsid w:val="009119D7"/>
    <w:rsid w:val="00912A21"/>
    <w:rsid w:val="009212DA"/>
    <w:rsid w:val="00923802"/>
    <w:rsid w:val="009416A9"/>
    <w:rsid w:val="00944D61"/>
    <w:rsid w:val="00951BD1"/>
    <w:rsid w:val="009577C8"/>
    <w:rsid w:val="00960215"/>
    <w:rsid w:val="009659F6"/>
    <w:rsid w:val="00970A69"/>
    <w:rsid w:val="009734BC"/>
    <w:rsid w:val="00976101"/>
    <w:rsid w:val="0097763A"/>
    <w:rsid w:val="00983666"/>
    <w:rsid w:val="009A4AC4"/>
    <w:rsid w:val="009A7FB8"/>
    <w:rsid w:val="009B15A5"/>
    <w:rsid w:val="009B7FF5"/>
    <w:rsid w:val="009C15F3"/>
    <w:rsid w:val="009C403D"/>
    <w:rsid w:val="009C49C1"/>
    <w:rsid w:val="009D0DAA"/>
    <w:rsid w:val="009D7605"/>
    <w:rsid w:val="009D7B0A"/>
    <w:rsid w:val="009E0F5F"/>
    <w:rsid w:val="009E1CCE"/>
    <w:rsid w:val="009E57CC"/>
    <w:rsid w:val="009F19AD"/>
    <w:rsid w:val="009F5351"/>
    <w:rsid w:val="009F5403"/>
    <w:rsid w:val="00A06C5B"/>
    <w:rsid w:val="00A11FC7"/>
    <w:rsid w:val="00A17809"/>
    <w:rsid w:val="00A22CA6"/>
    <w:rsid w:val="00A273A1"/>
    <w:rsid w:val="00A36CE8"/>
    <w:rsid w:val="00A50D36"/>
    <w:rsid w:val="00A553BB"/>
    <w:rsid w:val="00A6228B"/>
    <w:rsid w:val="00A64430"/>
    <w:rsid w:val="00A84B08"/>
    <w:rsid w:val="00AA7117"/>
    <w:rsid w:val="00AB237A"/>
    <w:rsid w:val="00AC1AC7"/>
    <w:rsid w:val="00AC2A76"/>
    <w:rsid w:val="00AC5D6E"/>
    <w:rsid w:val="00AE4CE4"/>
    <w:rsid w:val="00AE563D"/>
    <w:rsid w:val="00AF267A"/>
    <w:rsid w:val="00AF3791"/>
    <w:rsid w:val="00AF5D4F"/>
    <w:rsid w:val="00AF7C9C"/>
    <w:rsid w:val="00AF7F27"/>
    <w:rsid w:val="00B02ACD"/>
    <w:rsid w:val="00B10BC6"/>
    <w:rsid w:val="00B16F25"/>
    <w:rsid w:val="00B20005"/>
    <w:rsid w:val="00B21089"/>
    <w:rsid w:val="00B21BBB"/>
    <w:rsid w:val="00B228D1"/>
    <w:rsid w:val="00B2495B"/>
    <w:rsid w:val="00B26260"/>
    <w:rsid w:val="00B45AA7"/>
    <w:rsid w:val="00B57D4E"/>
    <w:rsid w:val="00B74B5A"/>
    <w:rsid w:val="00B81248"/>
    <w:rsid w:val="00B96650"/>
    <w:rsid w:val="00BB223F"/>
    <w:rsid w:val="00BB6E84"/>
    <w:rsid w:val="00BE0312"/>
    <w:rsid w:val="00BE28FD"/>
    <w:rsid w:val="00BF100E"/>
    <w:rsid w:val="00BF4306"/>
    <w:rsid w:val="00BF673A"/>
    <w:rsid w:val="00C00B16"/>
    <w:rsid w:val="00C034B6"/>
    <w:rsid w:val="00C20DFF"/>
    <w:rsid w:val="00C260E0"/>
    <w:rsid w:val="00C3293E"/>
    <w:rsid w:val="00C407CA"/>
    <w:rsid w:val="00C46731"/>
    <w:rsid w:val="00C51E7C"/>
    <w:rsid w:val="00C62B96"/>
    <w:rsid w:val="00C65635"/>
    <w:rsid w:val="00C713A6"/>
    <w:rsid w:val="00C83954"/>
    <w:rsid w:val="00C864BB"/>
    <w:rsid w:val="00C92C10"/>
    <w:rsid w:val="00CA3B35"/>
    <w:rsid w:val="00CA3F6E"/>
    <w:rsid w:val="00CA4C3F"/>
    <w:rsid w:val="00CB3E82"/>
    <w:rsid w:val="00CB79FE"/>
    <w:rsid w:val="00CC0713"/>
    <w:rsid w:val="00CC09CD"/>
    <w:rsid w:val="00CD2AB9"/>
    <w:rsid w:val="00CD37CB"/>
    <w:rsid w:val="00CF0F2E"/>
    <w:rsid w:val="00CF51EE"/>
    <w:rsid w:val="00D0439C"/>
    <w:rsid w:val="00D05673"/>
    <w:rsid w:val="00D1518F"/>
    <w:rsid w:val="00D159CA"/>
    <w:rsid w:val="00D16F3E"/>
    <w:rsid w:val="00D23597"/>
    <w:rsid w:val="00D32BDA"/>
    <w:rsid w:val="00D35591"/>
    <w:rsid w:val="00D36FBA"/>
    <w:rsid w:val="00D4374F"/>
    <w:rsid w:val="00D479B7"/>
    <w:rsid w:val="00D54062"/>
    <w:rsid w:val="00D6054A"/>
    <w:rsid w:val="00D61A44"/>
    <w:rsid w:val="00D641A4"/>
    <w:rsid w:val="00D70401"/>
    <w:rsid w:val="00D733DC"/>
    <w:rsid w:val="00D741EE"/>
    <w:rsid w:val="00D74AE0"/>
    <w:rsid w:val="00D74FC9"/>
    <w:rsid w:val="00D813EC"/>
    <w:rsid w:val="00D85002"/>
    <w:rsid w:val="00D8558E"/>
    <w:rsid w:val="00D855C7"/>
    <w:rsid w:val="00D87861"/>
    <w:rsid w:val="00D92A4B"/>
    <w:rsid w:val="00D95727"/>
    <w:rsid w:val="00DA010B"/>
    <w:rsid w:val="00DA24BA"/>
    <w:rsid w:val="00DB64F3"/>
    <w:rsid w:val="00DB75C3"/>
    <w:rsid w:val="00DC1BE7"/>
    <w:rsid w:val="00DD02BE"/>
    <w:rsid w:val="00DD47AD"/>
    <w:rsid w:val="00DD6AF2"/>
    <w:rsid w:val="00DE0E94"/>
    <w:rsid w:val="00DF0393"/>
    <w:rsid w:val="00DF039B"/>
    <w:rsid w:val="00DF3B8E"/>
    <w:rsid w:val="00E00624"/>
    <w:rsid w:val="00E04952"/>
    <w:rsid w:val="00E06465"/>
    <w:rsid w:val="00E06AA1"/>
    <w:rsid w:val="00E06F6F"/>
    <w:rsid w:val="00E13613"/>
    <w:rsid w:val="00E524F5"/>
    <w:rsid w:val="00E60CDB"/>
    <w:rsid w:val="00E65219"/>
    <w:rsid w:val="00E75A18"/>
    <w:rsid w:val="00E77E02"/>
    <w:rsid w:val="00E80827"/>
    <w:rsid w:val="00E939DE"/>
    <w:rsid w:val="00E95EF6"/>
    <w:rsid w:val="00EA097A"/>
    <w:rsid w:val="00EA1ACD"/>
    <w:rsid w:val="00EB3E23"/>
    <w:rsid w:val="00EC054C"/>
    <w:rsid w:val="00EC6417"/>
    <w:rsid w:val="00ED61C8"/>
    <w:rsid w:val="00EF6B08"/>
    <w:rsid w:val="00F03FD7"/>
    <w:rsid w:val="00F05D06"/>
    <w:rsid w:val="00F074D3"/>
    <w:rsid w:val="00F166B7"/>
    <w:rsid w:val="00F1777D"/>
    <w:rsid w:val="00F207F3"/>
    <w:rsid w:val="00F228F8"/>
    <w:rsid w:val="00F30057"/>
    <w:rsid w:val="00F33BD0"/>
    <w:rsid w:val="00F37B6F"/>
    <w:rsid w:val="00F40C6A"/>
    <w:rsid w:val="00F5468D"/>
    <w:rsid w:val="00F675F7"/>
    <w:rsid w:val="00F720D4"/>
    <w:rsid w:val="00F73753"/>
    <w:rsid w:val="00F846AB"/>
    <w:rsid w:val="00F87FD0"/>
    <w:rsid w:val="00F90142"/>
    <w:rsid w:val="00F92931"/>
    <w:rsid w:val="00F94BB6"/>
    <w:rsid w:val="00FA0AB9"/>
    <w:rsid w:val="00FB18C9"/>
    <w:rsid w:val="00FC3468"/>
    <w:rsid w:val="00FC5C0B"/>
    <w:rsid w:val="00FC74C8"/>
    <w:rsid w:val="00FD2574"/>
    <w:rsid w:val="00FD6505"/>
    <w:rsid w:val="00FE7B3B"/>
    <w:rsid w:val="00FF5308"/>
    <w:rsid w:val="00FF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5F92"/>
    <w:pPr>
      <w:tabs>
        <w:tab w:val="center" w:pos="4320"/>
        <w:tab w:val="right" w:pos="8640"/>
      </w:tabs>
    </w:pPr>
  </w:style>
  <w:style w:type="paragraph" w:styleId="Footer">
    <w:name w:val="footer"/>
    <w:basedOn w:val="Normal"/>
    <w:rsid w:val="00485F92"/>
    <w:pPr>
      <w:tabs>
        <w:tab w:val="center" w:pos="4320"/>
        <w:tab w:val="right" w:pos="8640"/>
      </w:tabs>
    </w:pPr>
  </w:style>
  <w:style w:type="table" w:styleId="TableGrid">
    <w:name w:val="Table Grid"/>
    <w:basedOn w:val="TableNormal"/>
    <w:rsid w:val="00155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A0AB9"/>
    <w:rPr>
      <w:rFonts w:ascii="Tahoma" w:hAnsi="Tahoma" w:cs="Tahoma"/>
      <w:sz w:val="16"/>
      <w:szCs w:val="16"/>
    </w:rPr>
  </w:style>
  <w:style w:type="character" w:customStyle="1" w:styleId="BalloonTextChar">
    <w:name w:val="Balloon Text Char"/>
    <w:link w:val="BalloonText"/>
    <w:rsid w:val="00FA0AB9"/>
    <w:rPr>
      <w:rFonts w:ascii="Tahoma" w:hAnsi="Tahoma" w:cs="Tahoma"/>
      <w:sz w:val="16"/>
      <w:szCs w:val="16"/>
    </w:rPr>
  </w:style>
  <w:style w:type="character" w:customStyle="1" w:styleId="BodyText1">
    <w:name w:val="Body Text1"/>
    <w:basedOn w:val="DefaultParagraphFont"/>
    <w:uiPriority w:val="99"/>
    <w:rsid w:val="003A7A9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F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5F92"/>
    <w:pPr>
      <w:tabs>
        <w:tab w:val="center" w:pos="4320"/>
        <w:tab w:val="right" w:pos="8640"/>
      </w:tabs>
    </w:pPr>
  </w:style>
  <w:style w:type="paragraph" w:styleId="Footer">
    <w:name w:val="footer"/>
    <w:basedOn w:val="Normal"/>
    <w:rsid w:val="00485F92"/>
    <w:pPr>
      <w:tabs>
        <w:tab w:val="center" w:pos="4320"/>
        <w:tab w:val="right" w:pos="8640"/>
      </w:tabs>
    </w:pPr>
  </w:style>
  <w:style w:type="table" w:styleId="TableGrid">
    <w:name w:val="Table Grid"/>
    <w:basedOn w:val="TableNormal"/>
    <w:rsid w:val="00155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A0AB9"/>
    <w:rPr>
      <w:rFonts w:ascii="Tahoma" w:hAnsi="Tahoma" w:cs="Tahoma"/>
      <w:sz w:val="16"/>
      <w:szCs w:val="16"/>
    </w:rPr>
  </w:style>
  <w:style w:type="character" w:customStyle="1" w:styleId="BalloonTextChar">
    <w:name w:val="Balloon Text Char"/>
    <w:link w:val="BalloonText"/>
    <w:rsid w:val="00FA0AB9"/>
    <w:rPr>
      <w:rFonts w:ascii="Tahoma" w:hAnsi="Tahoma" w:cs="Tahoma"/>
      <w:sz w:val="16"/>
      <w:szCs w:val="16"/>
    </w:rPr>
  </w:style>
  <w:style w:type="character" w:customStyle="1" w:styleId="BodyText1">
    <w:name w:val="Body Text1"/>
    <w:basedOn w:val="DefaultParagraphFont"/>
    <w:uiPriority w:val="99"/>
    <w:rsid w:val="003A7A9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4698">
      <w:bodyDiv w:val="1"/>
      <w:marLeft w:val="0"/>
      <w:marRight w:val="0"/>
      <w:marTop w:val="0"/>
      <w:marBottom w:val="0"/>
      <w:divBdr>
        <w:top w:val="none" w:sz="0" w:space="0" w:color="auto"/>
        <w:left w:val="none" w:sz="0" w:space="0" w:color="auto"/>
        <w:bottom w:val="none" w:sz="0" w:space="0" w:color="auto"/>
        <w:right w:val="none" w:sz="0" w:space="0" w:color="auto"/>
      </w:divBdr>
    </w:div>
    <w:div w:id="551695659">
      <w:bodyDiv w:val="1"/>
      <w:marLeft w:val="0"/>
      <w:marRight w:val="0"/>
      <w:marTop w:val="0"/>
      <w:marBottom w:val="0"/>
      <w:divBdr>
        <w:top w:val="none" w:sz="0" w:space="0" w:color="auto"/>
        <w:left w:val="none" w:sz="0" w:space="0" w:color="auto"/>
        <w:bottom w:val="none" w:sz="0" w:space="0" w:color="auto"/>
        <w:right w:val="none" w:sz="0" w:space="0" w:color="auto"/>
      </w:divBdr>
    </w:div>
    <w:div w:id="585574890">
      <w:bodyDiv w:val="1"/>
      <w:marLeft w:val="0"/>
      <w:marRight w:val="0"/>
      <w:marTop w:val="0"/>
      <w:marBottom w:val="0"/>
      <w:divBdr>
        <w:top w:val="none" w:sz="0" w:space="0" w:color="auto"/>
        <w:left w:val="none" w:sz="0" w:space="0" w:color="auto"/>
        <w:bottom w:val="none" w:sz="0" w:space="0" w:color="auto"/>
        <w:right w:val="none" w:sz="0" w:space="0" w:color="auto"/>
      </w:divBdr>
    </w:div>
    <w:div w:id="1339700827">
      <w:bodyDiv w:val="1"/>
      <w:marLeft w:val="0"/>
      <w:marRight w:val="0"/>
      <w:marTop w:val="0"/>
      <w:marBottom w:val="0"/>
      <w:divBdr>
        <w:top w:val="none" w:sz="0" w:space="0" w:color="auto"/>
        <w:left w:val="none" w:sz="0" w:space="0" w:color="auto"/>
        <w:bottom w:val="none" w:sz="0" w:space="0" w:color="auto"/>
        <w:right w:val="none" w:sz="0" w:space="0" w:color="auto"/>
      </w:divBdr>
    </w:div>
    <w:div w:id="1401637336">
      <w:bodyDiv w:val="1"/>
      <w:marLeft w:val="0"/>
      <w:marRight w:val="0"/>
      <w:marTop w:val="0"/>
      <w:marBottom w:val="0"/>
      <w:divBdr>
        <w:top w:val="none" w:sz="0" w:space="0" w:color="auto"/>
        <w:left w:val="none" w:sz="0" w:space="0" w:color="auto"/>
        <w:bottom w:val="none" w:sz="0" w:space="0" w:color="auto"/>
        <w:right w:val="none" w:sz="0" w:space="0" w:color="auto"/>
      </w:divBdr>
    </w:div>
    <w:div w:id="14899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B0C78-B988-43D0-B636-48A3BB1B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regular meeting of the Glen Ullin city council was called to order by mayor DelaBarre at 7:30 PM in the council Chambers with the following council Members present: Schneider, Clark, Glasser, Schaaf and Opp   Also present were City Attorney Halpern,</vt:lpstr>
    </vt:vector>
  </TitlesOfParts>
  <Company>City of Glen Ullin</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meeting of the Glen Ullin city council was called to order by mayor DelaBarre at 7:30 PM in the council Chambers with the following council Members present: Schneider, Clark, Glasser, Schaaf and Opp   Also present were City Attorney Halpern,</dc:title>
  <dc:creator>Wayne Wenstrom</dc:creator>
  <cp:lastModifiedBy>City of Glen Ullin</cp:lastModifiedBy>
  <cp:revision>4</cp:revision>
  <cp:lastPrinted>2013-04-05T16:10:00Z</cp:lastPrinted>
  <dcterms:created xsi:type="dcterms:W3CDTF">2013-03-12T15:15:00Z</dcterms:created>
  <dcterms:modified xsi:type="dcterms:W3CDTF">2013-04-05T16:13:00Z</dcterms:modified>
</cp:coreProperties>
</file>